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6B" w:rsidRDefault="0044286B" w:rsidP="0044286B">
      <w:pPr>
        <w:ind w:right="4992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2771775" cy="2371725"/>
            <wp:effectExtent l="19050" t="0" r="952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86B" w:rsidRDefault="0044286B" w:rsidP="0044286B">
      <w:pPr>
        <w:ind w:right="4992"/>
        <w:rPr>
          <w:sz w:val="24"/>
          <w:szCs w:val="24"/>
        </w:rPr>
      </w:pPr>
    </w:p>
    <w:p w:rsidR="0044286B" w:rsidRPr="002D10F2" w:rsidRDefault="0044286B" w:rsidP="0044286B">
      <w:pPr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44286B" w:rsidRPr="00187E19" w:rsidRDefault="0044286B" w:rsidP="0044286B">
      <w:pPr>
        <w:ind w:right="4992"/>
        <w:rPr>
          <w:sz w:val="16"/>
          <w:szCs w:val="16"/>
        </w:rPr>
      </w:pPr>
    </w:p>
    <w:p w:rsidR="00056007" w:rsidRPr="003E113F" w:rsidRDefault="00056007" w:rsidP="00871050">
      <w:pPr>
        <w:ind w:right="5102"/>
        <w:jc w:val="both"/>
        <w:rPr>
          <w:b/>
          <w:sz w:val="26"/>
          <w:szCs w:val="26"/>
        </w:rPr>
      </w:pPr>
      <w:r w:rsidRPr="003E113F">
        <w:rPr>
          <w:b/>
          <w:sz w:val="26"/>
          <w:szCs w:val="26"/>
        </w:rPr>
        <w:t>Об утверждении порядка функционирования линии обращений для получения мер поддержки инвесторов и инвестиционных проектов  городского округа Похвистнево Самарской области</w:t>
      </w:r>
    </w:p>
    <w:p w:rsidR="0044286B" w:rsidRPr="003E113F" w:rsidRDefault="0044286B" w:rsidP="0044286B">
      <w:pPr>
        <w:shd w:val="clear" w:color="auto" w:fill="FFFFFF"/>
        <w:spacing w:before="192" w:line="276" w:lineRule="auto"/>
        <w:ind w:right="289" w:firstLine="720"/>
        <w:contextualSpacing/>
        <w:jc w:val="both"/>
        <w:rPr>
          <w:rFonts w:eastAsia="Times New Roman"/>
          <w:spacing w:val="-9"/>
          <w:sz w:val="26"/>
          <w:szCs w:val="26"/>
        </w:rPr>
      </w:pPr>
    </w:p>
    <w:p w:rsidR="0044286B" w:rsidRPr="003E113F" w:rsidRDefault="00871050" w:rsidP="004A3BC4">
      <w:pPr>
        <w:shd w:val="clear" w:color="auto" w:fill="FFFFFF"/>
        <w:tabs>
          <w:tab w:val="left" w:pos="9356"/>
        </w:tabs>
        <w:spacing w:before="192" w:line="276" w:lineRule="auto"/>
        <w:ind w:right="2" w:firstLine="709"/>
        <w:contextualSpacing/>
        <w:jc w:val="both"/>
        <w:rPr>
          <w:rFonts w:eastAsia="Times New Roman"/>
          <w:sz w:val="26"/>
          <w:szCs w:val="26"/>
        </w:rPr>
      </w:pPr>
      <w:r w:rsidRPr="00871050">
        <w:rPr>
          <w:rFonts w:eastAsia="Times New Roman"/>
          <w:sz w:val="26"/>
          <w:szCs w:val="26"/>
        </w:rPr>
        <w:t xml:space="preserve">  </w:t>
      </w:r>
      <w:r w:rsidR="00056007" w:rsidRPr="003E113F">
        <w:rPr>
          <w:rFonts w:eastAsia="Times New Roman"/>
          <w:sz w:val="26"/>
          <w:szCs w:val="26"/>
        </w:rPr>
        <w:t>В соответствии с постановлением Губернатора Самарской области от</w:t>
      </w:r>
      <w:r w:rsidR="00056007" w:rsidRPr="003E113F">
        <w:rPr>
          <w:rFonts w:eastAsia="Times New Roman"/>
          <w:sz w:val="26"/>
          <w:szCs w:val="26"/>
        </w:rPr>
        <w:br/>
      </w:r>
      <w:r w:rsidR="00056007" w:rsidRPr="003E113F">
        <w:rPr>
          <w:rFonts w:eastAsia="Times New Roman"/>
          <w:spacing w:val="-1"/>
          <w:sz w:val="26"/>
          <w:szCs w:val="26"/>
        </w:rPr>
        <w:t xml:space="preserve">06.08.2021 № 195 «О формировании рейтинга инвестиционной привлекательности </w:t>
      </w:r>
      <w:r w:rsidR="00056007" w:rsidRPr="003E113F">
        <w:rPr>
          <w:rFonts w:eastAsia="Times New Roman"/>
          <w:sz w:val="26"/>
          <w:szCs w:val="26"/>
        </w:rPr>
        <w:t xml:space="preserve">муниципальных образований Самарской области», </w:t>
      </w:r>
      <w:r w:rsidR="0044286B" w:rsidRPr="003E113F">
        <w:rPr>
          <w:rFonts w:eastAsia="Times New Roman"/>
          <w:spacing w:val="-7"/>
          <w:sz w:val="26"/>
          <w:szCs w:val="26"/>
        </w:rPr>
        <w:t xml:space="preserve">руководствуясь </w:t>
      </w:r>
      <w:r w:rsidR="00056007" w:rsidRPr="003E113F">
        <w:rPr>
          <w:rFonts w:eastAsia="Times New Roman"/>
          <w:spacing w:val="-7"/>
          <w:sz w:val="26"/>
          <w:szCs w:val="26"/>
        </w:rPr>
        <w:t>Уставом</w:t>
      </w:r>
      <w:r w:rsidR="0044286B" w:rsidRPr="003E113F">
        <w:rPr>
          <w:rFonts w:eastAsia="Times New Roman"/>
          <w:spacing w:val="-7"/>
          <w:sz w:val="26"/>
          <w:szCs w:val="26"/>
        </w:rPr>
        <w:t xml:space="preserve"> городского округа Похвистнево</w:t>
      </w:r>
      <w:r w:rsidR="00056007" w:rsidRPr="003E113F">
        <w:rPr>
          <w:rFonts w:eastAsia="Times New Roman"/>
          <w:spacing w:val="-7"/>
          <w:sz w:val="26"/>
          <w:szCs w:val="26"/>
        </w:rPr>
        <w:t xml:space="preserve"> Самарской области</w:t>
      </w:r>
      <w:r w:rsidR="0044286B" w:rsidRPr="003E113F">
        <w:rPr>
          <w:rFonts w:eastAsia="Times New Roman"/>
          <w:spacing w:val="-7"/>
          <w:sz w:val="26"/>
          <w:szCs w:val="26"/>
        </w:rPr>
        <w:t xml:space="preserve">,  </w:t>
      </w:r>
      <w:r w:rsidR="0044286B" w:rsidRPr="003E113F">
        <w:rPr>
          <w:rFonts w:eastAsia="Times New Roman"/>
          <w:sz w:val="26"/>
          <w:szCs w:val="26"/>
        </w:rPr>
        <w:t>Администрация городского округа</w:t>
      </w:r>
    </w:p>
    <w:p w:rsidR="0044286B" w:rsidRPr="003E113F" w:rsidRDefault="0044286B" w:rsidP="0044286B">
      <w:pPr>
        <w:shd w:val="clear" w:color="auto" w:fill="FFFFFF"/>
        <w:spacing w:before="365" w:line="360" w:lineRule="auto"/>
        <w:contextualSpacing/>
        <w:jc w:val="center"/>
        <w:rPr>
          <w:rFonts w:eastAsia="Times New Roman"/>
          <w:b/>
          <w:sz w:val="26"/>
          <w:szCs w:val="26"/>
        </w:rPr>
      </w:pPr>
      <w:proofErr w:type="gramStart"/>
      <w:r w:rsidRPr="003E113F">
        <w:rPr>
          <w:rFonts w:eastAsia="Times New Roman"/>
          <w:b/>
          <w:sz w:val="26"/>
          <w:szCs w:val="26"/>
        </w:rPr>
        <w:t>П</w:t>
      </w:r>
      <w:proofErr w:type="gramEnd"/>
      <w:r w:rsidRPr="003E113F">
        <w:rPr>
          <w:rFonts w:eastAsia="Times New Roman"/>
          <w:b/>
          <w:sz w:val="26"/>
          <w:szCs w:val="26"/>
        </w:rPr>
        <w:t xml:space="preserve"> О С Т А Н О В Л Я Е Т:</w:t>
      </w:r>
    </w:p>
    <w:p w:rsidR="002347DD" w:rsidRPr="003E113F" w:rsidRDefault="0044286B" w:rsidP="004A3BC4">
      <w:pPr>
        <w:shd w:val="clear" w:color="auto" w:fill="FFFFFF"/>
        <w:tabs>
          <w:tab w:val="left" w:pos="1066"/>
        </w:tabs>
        <w:spacing w:line="276" w:lineRule="auto"/>
        <w:ind w:left="10" w:right="5" w:firstLine="739"/>
        <w:jc w:val="both"/>
        <w:rPr>
          <w:sz w:val="26"/>
          <w:szCs w:val="26"/>
        </w:rPr>
      </w:pPr>
      <w:r w:rsidRPr="003E113F">
        <w:rPr>
          <w:spacing w:val="-37"/>
          <w:sz w:val="26"/>
          <w:szCs w:val="26"/>
        </w:rPr>
        <w:t xml:space="preserve">    </w:t>
      </w:r>
      <w:r w:rsidR="002347DD" w:rsidRPr="003E113F">
        <w:rPr>
          <w:spacing w:val="-29"/>
          <w:sz w:val="26"/>
          <w:szCs w:val="26"/>
        </w:rPr>
        <w:t>1.</w:t>
      </w:r>
      <w:r w:rsidR="002347DD" w:rsidRPr="003E113F">
        <w:rPr>
          <w:sz w:val="26"/>
          <w:szCs w:val="26"/>
        </w:rPr>
        <w:tab/>
        <w:t xml:space="preserve"> </w:t>
      </w:r>
      <w:r w:rsidR="002347DD" w:rsidRPr="003E113F">
        <w:rPr>
          <w:rFonts w:eastAsia="Times New Roman"/>
          <w:sz w:val="26"/>
          <w:szCs w:val="26"/>
        </w:rPr>
        <w:t>Утвердить Порядок функционирования линии обращений для получения мер поддержки инвесторов и инвестиционных проектов в городском округе Похвистнево Самарской области согласно Приложению к настоящему постановлению.</w:t>
      </w:r>
    </w:p>
    <w:p w:rsidR="002347DD" w:rsidRPr="003E113F" w:rsidRDefault="002347DD" w:rsidP="004A3BC4">
      <w:pPr>
        <w:shd w:val="clear" w:color="auto" w:fill="FFFFFF"/>
        <w:tabs>
          <w:tab w:val="left" w:pos="1066"/>
        </w:tabs>
        <w:spacing w:line="276" w:lineRule="auto"/>
        <w:ind w:left="10" w:right="5" w:firstLine="739"/>
        <w:jc w:val="both"/>
        <w:rPr>
          <w:rFonts w:eastAsia="Times New Roman"/>
          <w:sz w:val="26"/>
          <w:szCs w:val="26"/>
        </w:rPr>
      </w:pPr>
      <w:r w:rsidRPr="003E113F">
        <w:rPr>
          <w:sz w:val="26"/>
          <w:szCs w:val="26"/>
        </w:rPr>
        <w:t>2. Опубликовать настоящее постановление в газете «</w:t>
      </w:r>
      <w:proofErr w:type="spellStart"/>
      <w:r w:rsidRPr="003E113F">
        <w:rPr>
          <w:sz w:val="26"/>
          <w:szCs w:val="26"/>
        </w:rPr>
        <w:t>Похвистневский</w:t>
      </w:r>
      <w:proofErr w:type="spellEnd"/>
      <w:r w:rsidRPr="003E113F">
        <w:rPr>
          <w:sz w:val="26"/>
          <w:szCs w:val="26"/>
        </w:rPr>
        <w:t xml:space="preserve"> вестник» и разместить на официальном сайте Администрации городского округа Похвистнево </w:t>
      </w:r>
      <w:r w:rsidRPr="003E113F">
        <w:rPr>
          <w:rFonts w:eastAsia="Times New Roman"/>
          <w:sz w:val="26"/>
          <w:szCs w:val="26"/>
        </w:rPr>
        <w:t>в сети «Интернет».</w:t>
      </w:r>
    </w:p>
    <w:p w:rsidR="0044286B" w:rsidRPr="003E113F" w:rsidRDefault="002347DD" w:rsidP="004A3BC4">
      <w:pPr>
        <w:shd w:val="clear" w:color="auto" w:fill="FFFFFF"/>
        <w:tabs>
          <w:tab w:val="left" w:pos="1066"/>
        </w:tabs>
        <w:spacing w:line="276" w:lineRule="auto"/>
        <w:ind w:left="10" w:right="5" w:firstLine="739"/>
        <w:jc w:val="both"/>
        <w:rPr>
          <w:sz w:val="26"/>
          <w:szCs w:val="26"/>
        </w:rPr>
      </w:pPr>
      <w:r w:rsidRPr="003E113F">
        <w:rPr>
          <w:sz w:val="26"/>
          <w:szCs w:val="26"/>
        </w:rPr>
        <w:t>3</w:t>
      </w:r>
      <w:r w:rsidR="0044286B" w:rsidRPr="003E113F">
        <w:rPr>
          <w:sz w:val="26"/>
          <w:szCs w:val="26"/>
        </w:rPr>
        <w:t xml:space="preserve">. </w:t>
      </w:r>
      <w:proofErr w:type="gramStart"/>
      <w:r w:rsidR="0044286B" w:rsidRPr="003E113F">
        <w:rPr>
          <w:sz w:val="26"/>
          <w:szCs w:val="26"/>
        </w:rPr>
        <w:t>Контроль</w:t>
      </w:r>
      <w:r w:rsidR="003D73AD">
        <w:rPr>
          <w:sz w:val="26"/>
          <w:szCs w:val="26"/>
        </w:rPr>
        <w:t xml:space="preserve"> за</w:t>
      </w:r>
      <w:proofErr w:type="gramEnd"/>
      <w:r w:rsidR="003D73AD">
        <w:rPr>
          <w:sz w:val="26"/>
          <w:szCs w:val="26"/>
        </w:rPr>
        <w:t xml:space="preserve"> </w:t>
      </w:r>
      <w:r w:rsidR="0044286B" w:rsidRPr="003E113F">
        <w:rPr>
          <w:sz w:val="26"/>
          <w:szCs w:val="26"/>
        </w:rPr>
        <w:t>исполнением</w:t>
      </w:r>
      <w:r w:rsidR="003D73AD">
        <w:rPr>
          <w:sz w:val="26"/>
          <w:szCs w:val="26"/>
        </w:rPr>
        <w:t xml:space="preserve"> настоящего постановления возложить на заместителя </w:t>
      </w:r>
      <w:r w:rsidR="0044286B" w:rsidRPr="003E113F">
        <w:rPr>
          <w:sz w:val="26"/>
          <w:szCs w:val="26"/>
        </w:rPr>
        <w:t xml:space="preserve">Главы городского округа по экономике и финансам </w:t>
      </w:r>
      <w:r w:rsidR="003D73AD">
        <w:rPr>
          <w:sz w:val="26"/>
          <w:szCs w:val="26"/>
        </w:rPr>
        <w:t xml:space="preserve"> С.Н. </w:t>
      </w:r>
      <w:proofErr w:type="spellStart"/>
      <w:r w:rsidR="003D73AD">
        <w:rPr>
          <w:sz w:val="26"/>
          <w:szCs w:val="26"/>
        </w:rPr>
        <w:t>Герасимичеву</w:t>
      </w:r>
      <w:proofErr w:type="spellEnd"/>
      <w:r w:rsidR="003D73AD">
        <w:rPr>
          <w:sz w:val="26"/>
          <w:szCs w:val="26"/>
        </w:rPr>
        <w:t>.</w:t>
      </w:r>
    </w:p>
    <w:p w:rsidR="004A3BC4" w:rsidRDefault="004A3BC4" w:rsidP="00A27314">
      <w:pPr>
        <w:shd w:val="clear" w:color="auto" w:fill="FFFFFF"/>
        <w:tabs>
          <w:tab w:val="left" w:pos="709"/>
          <w:tab w:val="left" w:pos="1134"/>
        </w:tabs>
        <w:spacing w:line="360" w:lineRule="auto"/>
        <w:ind w:right="100"/>
        <w:jc w:val="both"/>
        <w:rPr>
          <w:rFonts w:eastAsia="Times New Roman"/>
          <w:b/>
          <w:sz w:val="26"/>
          <w:szCs w:val="26"/>
        </w:rPr>
      </w:pPr>
    </w:p>
    <w:p w:rsidR="004A3BC4" w:rsidRDefault="0044286B" w:rsidP="00A27314">
      <w:pPr>
        <w:shd w:val="clear" w:color="auto" w:fill="FFFFFF"/>
        <w:tabs>
          <w:tab w:val="left" w:pos="709"/>
          <w:tab w:val="left" w:pos="1134"/>
        </w:tabs>
        <w:spacing w:line="360" w:lineRule="auto"/>
        <w:ind w:right="100"/>
        <w:jc w:val="both"/>
        <w:rPr>
          <w:rFonts w:eastAsia="Times New Roman"/>
          <w:b/>
          <w:sz w:val="26"/>
          <w:szCs w:val="26"/>
        </w:rPr>
      </w:pPr>
      <w:r w:rsidRPr="003E113F">
        <w:rPr>
          <w:rFonts w:eastAsia="Times New Roman"/>
          <w:b/>
          <w:sz w:val="26"/>
          <w:szCs w:val="26"/>
        </w:rPr>
        <w:t>Глава городского округа</w:t>
      </w:r>
      <w:r w:rsidRPr="003E113F">
        <w:rPr>
          <w:rFonts w:eastAsia="Times New Roman"/>
          <w:b/>
          <w:sz w:val="26"/>
          <w:szCs w:val="26"/>
        </w:rPr>
        <w:tab/>
      </w:r>
      <w:r w:rsidRPr="003E113F">
        <w:rPr>
          <w:rFonts w:eastAsia="Times New Roman"/>
          <w:b/>
          <w:sz w:val="26"/>
          <w:szCs w:val="26"/>
        </w:rPr>
        <w:tab/>
        <w:t xml:space="preserve">          </w:t>
      </w:r>
      <w:r w:rsidR="00A27314">
        <w:rPr>
          <w:rFonts w:eastAsia="Times New Roman"/>
          <w:b/>
          <w:sz w:val="26"/>
          <w:szCs w:val="26"/>
        </w:rPr>
        <w:t xml:space="preserve">           </w:t>
      </w:r>
      <w:r w:rsidRPr="003E113F">
        <w:rPr>
          <w:rFonts w:eastAsia="Times New Roman"/>
          <w:b/>
          <w:sz w:val="26"/>
          <w:szCs w:val="26"/>
        </w:rPr>
        <w:t xml:space="preserve">   </w:t>
      </w:r>
      <w:r w:rsidR="00871050" w:rsidRPr="00871050">
        <w:rPr>
          <w:rFonts w:eastAsia="Times New Roman"/>
          <w:b/>
          <w:sz w:val="26"/>
          <w:szCs w:val="26"/>
        </w:rPr>
        <w:t xml:space="preserve">     </w:t>
      </w:r>
      <w:r w:rsidRPr="003E113F">
        <w:rPr>
          <w:rFonts w:eastAsia="Times New Roman"/>
          <w:b/>
          <w:sz w:val="26"/>
          <w:szCs w:val="26"/>
        </w:rPr>
        <w:t xml:space="preserve">                        С.П. Попов  </w:t>
      </w:r>
    </w:p>
    <w:p w:rsidR="004A3BC4" w:rsidRDefault="004A3BC4" w:rsidP="00A27314">
      <w:pPr>
        <w:shd w:val="clear" w:color="auto" w:fill="FFFFFF"/>
        <w:tabs>
          <w:tab w:val="left" w:pos="709"/>
          <w:tab w:val="left" w:pos="1134"/>
        </w:tabs>
        <w:spacing w:line="360" w:lineRule="auto"/>
        <w:ind w:right="100"/>
        <w:jc w:val="both"/>
      </w:pPr>
    </w:p>
    <w:p w:rsidR="0044286B" w:rsidRPr="00871050" w:rsidRDefault="0044286B" w:rsidP="00A27314">
      <w:pPr>
        <w:shd w:val="clear" w:color="auto" w:fill="FFFFFF"/>
        <w:tabs>
          <w:tab w:val="left" w:pos="709"/>
          <w:tab w:val="left" w:pos="1134"/>
        </w:tabs>
        <w:spacing w:line="360" w:lineRule="auto"/>
        <w:ind w:right="100"/>
        <w:jc w:val="both"/>
      </w:pPr>
      <w:r w:rsidRPr="00871050">
        <w:t xml:space="preserve">Н.В.Абрамова </w:t>
      </w:r>
    </w:p>
    <w:p w:rsidR="0044286B" w:rsidRPr="00871050" w:rsidRDefault="0044286B" w:rsidP="0044286B">
      <w:r w:rsidRPr="00871050">
        <w:t xml:space="preserve">Тел.2-11-24 </w:t>
      </w:r>
    </w:p>
    <w:p w:rsidR="00C0257C" w:rsidRDefault="00C0257C" w:rsidP="0044286B">
      <w:pPr>
        <w:ind w:left="5654"/>
        <w:jc w:val="right"/>
        <w:rPr>
          <w:sz w:val="26"/>
          <w:szCs w:val="26"/>
        </w:rPr>
      </w:pPr>
    </w:p>
    <w:p w:rsidR="0044286B" w:rsidRPr="00933169" w:rsidRDefault="00BE3FF1" w:rsidP="0044286B">
      <w:pPr>
        <w:ind w:left="5654"/>
        <w:jc w:val="right"/>
        <w:rPr>
          <w:sz w:val="26"/>
          <w:szCs w:val="26"/>
        </w:rPr>
      </w:pPr>
      <w:r w:rsidRPr="00933169">
        <w:rPr>
          <w:sz w:val="26"/>
          <w:szCs w:val="26"/>
        </w:rPr>
        <w:lastRenderedPageBreak/>
        <w:t>ПРИЛОЖЕНИЕ</w:t>
      </w:r>
    </w:p>
    <w:p w:rsidR="0044286B" w:rsidRPr="00933169" w:rsidRDefault="0044286B" w:rsidP="0044286B">
      <w:pPr>
        <w:ind w:left="5654"/>
        <w:jc w:val="right"/>
        <w:rPr>
          <w:sz w:val="26"/>
          <w:szCs w:val="26"/>
        </w:rPr>
      </w:pPr>
      <w:r w:rsidRPr="00933169">
        <w:rPr>
          <w:sz w:val="26"/>
          <w:szCs w:val="26"/>
        </w:rPr>
        <w:t>к постановлению Администрации городского округа Похвистнево</w:t>
      </w:r>
      <w:r w:rsidR="00BE3FF1" w:rsidRPr="00933169">
        <w:rPr>
          <w:sz w:val="26"/>
          <w:szCs w:val="26"/>
        </w:rPr>
        <w:t xml:space="preserve"> Самарской области</w:t>
      </w:r>
    </w:p>
    <w:p w:rsidR="0044286B" w:rsidRPr="00933169" w:rsidRDefault="0044286B" w:rsidP="0044286B">
      <w:pPr>
        <w:ind w:left="5654"/>
        <w:jc w:val="right"/>
        <w:rPr>
          <w:sz w:val="26"/>
          <w:szCs w:val="26"/>
        </w:rPr>
      </w:pPr>
      <w:r w:rsidRPr="00933169">
        <w:rPr>
          <w:sz w:val="26"/>
          <w:szCs w:val="26"/>
        </w:rPr>
        <w:t xml:space="preserve"> от ____________ №_______</w:t>
      </w:r>
      <w:bookmarkStart w:id="0" w:name="_GoBack"/>
      <w:bookmarkEnd w:id="0"/>
    </w:p>
    <w:p w:rsidR="0044286B" w:rsidRPr="00933169" w:rsidRDefault="0044286B" w:rsidP="0044286B">
      <w:pPr>
        <w:ind w:left="5002"/>
        <w:jc w:val="right"/>
        <w:rPr>
          <w:sz w:val="26"/>
          <w:szCs w:val="26"/>
        </w:rPr>
      </w:pPr>
    </w:p>
    <w:p w:rsidR="00BE3FF1" w:rsidRPr="00494FB0" w:rsidRDefault="00BE3FF1" w:rsidP="00BE3FF1">
      <w:pPr>
        <w:shd w:val="clear" w:color="auto" w:fill="FFFFFF"/>
        <w:spacing w:before="816" w:line="322" w:lineRule="exact"/>
        <w:ind w:right="43"/>
        <w:jc w:val="center"/>
        <w:rPr>
          <w:sz w:val="26"/>
          <w:szCs w:val="26"/>
        </w:rPr>
      </w:pPr>
      <w:r w:rsidRPr="00494FB0">
        <w:rPr>
          <w:rFonts w:eastAsia="Times New Roman"/>
          <w:spacing w:val="-1"/>
          <w:sz w:val="26"/>
          <w:szCs w:val="26"/>
        </w:rPr>
        <w:t>ПОРЯДОК</w:t>
      </w:r>
    </w:p>
    <w:p w:rsidR="00BE3FF1" w:rsidRPr="00933169" w:rsidRDefault="00BE3FF1" w:rsidP="00BE3FF1">
      <w:pPr>
        <w:shd w:val="clear" w:color="auto" w:fill="FFFFFF"/>
        <w:spacing w:line="322" w:lineRule="exact"/>
        <w:ind w:left="1651" w:hanging="1498"/>
        <w:rPr>
          <w:sz w:val="26"/>
          <w:szCs w:val="26"/>
        </w:rPr>
      </w:pPr>
      <w:r w:rsidRPr="00933169">
        <w:rPr>
          <w:rFonts w:eastAsia="Times New Roman"/>
          <w:spacing w:val="-1"/>
          <w:sz w:val="26"/>
          <w:szCs w:val="26"/>
        </w:rPr>
        <w:t xml:space="preserve">функционирования линии обращений для получения мер поддержки инвесторов и </w:t>
      </w:r>
      <w:r w:rsidRPr="00933169">
        <w:rPr>
          <w:rFonts w:eastAsia="Times New Roman"/>
          <w:sz w:val="26"/>
          <w:szCs w:val="26"/>
        </w:rPr>
        <w:t>инвестиционных проектов в городском округе Похвистнево</w:t>
      </w:r>
    </w:p>
    <w:p w:rsidR="00BE3FF1" w:rsidRPr="00933169" w:rsidRDefault="00BE3FF1" w:rsidP="00BE3FF1">
      <w:pPr>
        <w:shd w:val="clear" w:color="auto" w:fill="FFFFFF"/>
        <w:spacing w:line="322" w:lineRule="exact"/>
        <w:ind w:right="34"/>
        <w:jc w:val="center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Самарской области</w:t>
      </w:r>
    </w:p>
    <w:p w:rsidR="00BE3FF1" w:rsidRPr="00494FB0" w:rsidRDefault="00BE3FF1" w:rsidP="00BE3FF1">
      <w:pPr>
        <w:shd w:val="clear" w:color="auto" w:fill="FFFFFF"/>
        <w:spacing w:before="480"/>
        <w:ind w:right="29"/>
        <w:jc w:val="center"/>
        <w:rPr>
          <w:b/>
          <w:sz w:val="26"/>
          <w:szCs w:val="26"/>
        </w:rPr>
      </w:pPr>
      <w:r w:rsidRPr="00494FB0">
        <w:rPr>
          <w:b/>
          <w:sz w:val="26"/>
          <w:szCs w:val="26"/>
          <w:lang w:val="en-US"/>
        </w:rPr>
        <w:t>I</w:t>
      </w:r>
      <w:r w:rsidRPr="00494FB0">
        <w:rPr>
          <w:b/>
          <w:sz w:val="26"/>
          <w:szCs w:val="26"/>
        </w:rPr>
        <w:t xml:space="preserve">. </w:t>
      </w:r>
      <w:r w:rsidRPr="00494FB0">
        <w:rPr>
          <w:rFonts w:eastAsia="Times New Roman"/>
          <w:b/>
          <w:sz w:val="26"/>
          <w:szCs w:val="26"/>
        </w:rPr>
        <w:t>Общие положения</w:t>
      </w:r>
    </w:p>
    <w:p w:rsidR="00BE3FF1" w:rsidRPr="00933169" w:rsidRDefault="00BE3FF1" w:rsidP="00AB7508">
      <w:pPr>
        <w:shd w:val="clear" w:color="auto" w:fill="FFFFFF"/>
        <w:spacing w:before="523" w:line="360" w:lineRule="auto"/>
        <w:ind w:right="19" w:firstLine="686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Порядок функционирования линии обращений для получения мер поддержки инвесторов и инвестиционных проектов в городском округе Похвистнево Самарской области (далее - Порядок) определяет организационно-технические условия функционирования линии обращений для получения мер поддержки инвесторов и инвестиционных проектов в городском округе Похвистнево Самарской области.</w:t>
      </w:r>
    </w:p>
    <w:p w:rsidR="00BE3FF1" w:rsidRPr="00933169" w:rsidRDefault="00BE3FF1" w:rsidP="00AB7508">
      <w:pPr>
        <w:shd w:val="clear" w:color="auto" w:fill="FFFFFF"/>
        <w:tabs>
          <w:tab w:val="left" w:pos="1330"/>
        </w:tabs>
        <w:spacing w:line="360" w:lineRule="auto"/>
        <w:ind w:left="5" w:right="5" w:firstLine="725"/>
        <w:jc w:val="both"/>
        <w:rPr>
          <w:sz w:val="26"/>
          <w:szCs w:val="26"/>
        </w:rPr>
      </w:pPr>
      <w:r w:rsidRPr="00933169">
        <w:rPr>
          <w:spacing w:val="-16"/>
          <w:sz w:val="26"/>
          <w:szCs w:val="26"/>
        </w:rPr>
        <w:t>1.1.</w:t>
      </w:r>
      <w:r w:rsidRPr="00933169">
        <w:rPr>
          <w:sz w:val="26"/>
          <w:szCs w:val="26"/>
        </w:rPr>
        <w:tab/>
      </w:r>
      <w:r w:rsidRPr="00933169">
        <w:rPr>
          <w:rFonts w:eastAsia="Times New Roman"/>
          <w:sz w:val="26"/>
          <w:szCs w:val="26"/>
        </w:rPr>
        <w:t>Правовую основу функционирования линии обращений составляют</w:t>
      </w:r>
      <w:r w:rsidRPr="00933169">
        <w:rPr>
          <w:rFonts w:eastAsia="Times New Roman"/>
          <w:sz w:val="26"/>
          <w:szCs w:val="26"/>
        </w:rPr>
        <w:br/>
      </w:r>
      <w:r w:rsidRPr="00933169">
        <w:rPr>
          <w:rFonts w:eastAsia="Times New Roman"/>
          <w:spacing w:val="-1"/>
          <w:sz w:val="26"/>
          <w:szCs w:val="26"/>
        </w:rPr>
        <w:t>Конституция Российской Федерации, Федеральный закон от 02.05.2006 № 59-ФЗ «О</w:t>
      </w:r>
      <w:r w:rsidRPr="00933169">
        <w:rPr>
          <w:rFonts w:eastAsia="Times New Roman"/>
          <w:spacing w:val="-1"/>
          <w:sz w:val="26"/>
          <w:szCs w:val="26"/>
        </w:rPr>
        <w:br/>
      </w:r>
      <w:r w:rsidRPr="00933169">
        <w:rPr>
          <w:rFonts w:eastAsia="Times New Roman"/>
          <w:sz w:val="26"/>
          <w:szCs w:val="26"/>
        </w:rPr>
        <w:t>порядке рассмотрения обращений граждан Российской Федерации», Федеральный</w:t>
      </w:r>
      <w:r w:rsidRPr="00933169">
        <w:rPr>
          <w:rFonts w:eastAsia="Times New Roman"/>
          <w:sz w:val="26"/>
          <w:szCs w:val="26"/>
        </w:rPr>
        <w:br/>
        <w:t xml:space="preserve">закон от 25.02.1999 № 39-ФЗ «Об инвестиционной деятельности </w:t>
      </w:r>
      <w:proofErr w:type="gramStart"/>
      <w:r w:rsidRPr="00933169">
        <w:rPr>
          <w:rFonts w:eastAsia="Times New Roman"/>
          <w:sz w:val="26"/>
          <w:szCs w:val="26"/>
        </w:rPr>
        <w:t>в</w:t>
      </w:r>
      <w:proofErr w:type="gramEnd"/>
      <w:r w:rsidRPr="00933169">
        <w:rPr>
          <w:rFonts w:eastAsia="Times New Roman"/>
          <w:sz w:val="26"/>
          <w:szCs w:val="26"/>
        </w:rPr>
        <w:t xml:space="preserve"> Российской</w:t>
      </w:r>
      <w:r w:rsidRPr="00933169">
        <w:rPr>
          <w:rFonts w:eastAsia="Times New Roman"/>
          <w:sz w:val="26"/>
          <w:szCs w:val="26"/>
        </w:rPr>
        <w:br/>
        <w:t>Федерации, осуществляемой в форме капитальных вложений», Закон Самарской</w:t>
      </w:r>
      <w:r w:rsidRPr="00933169">
        <w:rPr>
          <w:rFonts w:eastAsia="Times New Roman"/>
          <w:sz w:val="26"/>
          <w:szCs w:val="26"/>
        </w:rPr>
        <w:br/>
        <w:t>области от 16.03.2006 № 19-ГД «Об инвестициях и государственной поддержке</w:t>
      </w:r>
      <w:r w:rsidRPr="00933169">
        <w:rPr>
          <w:rFonts w:eastAsia="Times New Roman"/>
          <w:sz w:val="26"/>
          <w:szCs w:val="26"/>
        </w:rPr>
        <w:br/>
        <w:t>инвестиционной деятельности в Самарской области», а также принимаемые в</w:t>
      </w:r>
      <w:r w:rsidRPr="00933169">
        <w:rPr>
          <w:rFonts w:eastAsia="Times New Roman"/>
          <w:sz w:val="26"/>
          <w:szCs w:val="26"/>
        </w:rPr>
        <w:br/>
        <w:t>соответствии с ними нормативные правовые акты федеральных органов</w:t>
      </w:r>
      <w:r w:rsidRPr="00933169">
        <w:rPr>
          <w:rFonts w:eastAsia="Times New Roman"/>
          <w:sz w:val="26"/>
          <w:szCs w:val="26"/>
        </w:rPr>
        <w:br/>
        <w:t>государственной власти, органов государственной власти Самарской области,</w:t>
      </w:r>
      <w:r w:rsidRPr="00933169">
        <w:rPr>
          <w:rFonts w:eastAsia="Times New Roman"/>
          <w:sz w:val="26"/>
          <w:szCs w:val="26"/>
        </w:rPr>
        <w:br/>
      </w:r>
      <w:r w:rsidRPr="00933169">
        <w:rPr>
          <w:rFonts w:eastAsia="Times New Roman"/>
          <w:spacing w:val="-1"/>
          <w:sz w:val="26"/>
          <w:szCs w:val="26"/>
        </w:rPr>
        <w:t>органов местного самоуправления городского округа Похвистнево Самарской области.</w:t>
      </w:r>
    </w:p>
    <w:p w:rsidR="00BE3FF1" w:rsidRPr="00933169" w:rsidRDefault="00BE3FF1" w:rsidP="00A27314">
      <w:pPr>
        <w:shd w:val="clear" w:color="auto" w:fill="FFFFFF"/>
        <w:tabs>
          <w:tab w:val="left" w:pos="1200"/>
        </w:tabs>
        <w:spacing w:line="360" w:lineRule="auto"/>
        <w:ind w:firstLine="715"/>
        <w:jc w:val="both"/>
        <w:rPr>
          <w:sz w:val="26"/>
          <w:szCs w:val="26"/>
        </w:rPr>
      </w:pPr>
      <w:r w:rsidRPr="00933169">
        <w:rPr>
          <w:spacing w:val="-15"/>
          <w:sz w:val="26"/>
          <w:szCs w:val="26"/>
        </w:rPr>
        <w:t>1.2.</w:t>
      </w:r>
      <w:r w:rsidRPr="00933169">
        <w:rPr>
          <w:sz w:val="26"/>
          <w:szCs w:val="26"/>
        </w:rPr>
        <w:tab/>
      </w:r>
      <w:r w:rsidRPr="00933169">
        <w:rPr>
          <w:rFonts w:eastAsia="Times New Roman"/>
          <w:sz w:val="26"/>
          <w:szCs w:val="26"/>
        </w:rPr>
        <w:t>Для целей Порядка применяются следующие термины и определения:</w:t>
      </w:r>
      <w:r w:rsidRPr="00933169">
        <w:rPr>
          <w:rFonts w:eastAsia="Times New Roman"/>
          <w:sz w:val="26"/>
          <w:szCs w:val="26"/>
        </w:rPr>
        <w:br/>
        <w:t>инвестор - физическое и юридическое лицо, создаваемое на основе договора о</w:t>
      </w:r>
      <w:r w:rsidR="00A27314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lastRenderedPageBreak/>
        <w:t xml:space="preserve">совместной деятельности и не имеющее статуса юридического лица объединение юридических лиц, а также иностранный субъект предпринимательской деятельности, осуществляющие или планирующие осуществлять инвестиционную деятельность на территории городского округа </w:t>
      </w:r>
      <w:r w:rsidR="00B2589B" w:rsidRPr="00933169">
        <w:rPr>
          <w:rFonts w:eastAsia="Times New Roman"/>
          <w:sz w:val="26"/>
          <w:szCs w:val="26"/>
        </w:rPr>
        <w:t>Похвистнево</w:t>
      </w:r>
      <w:r w:rsidR="00A9115F">
        <w:rPr>
          <w:rFonts w:eastAsia="Times New Roman"/>
          <w:sz w:val="26"/>
          <w:szCs w:val="26"/>
        </w:rPr>
        <w:t xml:space="preserve"> </w:t>
      </w:r>
      <w:r w:rsidR="00A9115F" w:rsidRPr="00933169">
        <w:rPr>
          <w:rFonts w:eastAsia="Times New Roman"/>
          <w:spacing w:val="-1"/>
          <w:sz w:val="26"/>
          <w:szCs w:val="26"/>
        </w:rPr>
        <w:t xml:space="preserve">Самарской </w:t>
      </w:r>
      <w:proofErr w:type="spellStart"/>
      <w:r w:rsidR="00A9115F" w:rsidRPr="00933169">
        <w:rPr>
          <w:rFonts w:eastAsia="Times New Roman"/>
          <w:spacing w:val="-1"/>
          <w:sz w:val="26"/>
          <w:szCs w:val="26"/>
        </w:rPr>
        <w:t>област</w:t>
      </w:r>
      <w:r w:rsidR="00A9115F">
        <w:rPr>
          <w:rFonts w:eastAsia="Times New Roman"/>
          <w:spacing w:val="-1"/>
          <w:sz w:val="26"/>
          <w:szCs w:val="26"/>
        </w:rPr>
        <w:t>и</w:t>
      </w:r>
      <w:proofErr w:type="gramStart"/>
      <w:r w:rsidR="00A9115F">
        <w:rPr>
          <w:rFonts w:eastAsia="Times New Roman"/>
          <w:sz w:val="26"/>
          <w:szCs w:val="26"/>
        </w:rPr>
        <w:t>;</w:t>
      </w:r>
      <w:r w:rsidRPr="00933169">
        <w:rPr>
          <w:rFonts w:eastAsia="Times New Roman"/>
          <w:sz w:val="26"/>
          <w:szCs w:val="26"/>
        </w:rPr>
        <w:t>о</w:t>
      </w:r>
      <w:proofErr w:type="gramEnd"/>
      <w:r w:rsidRPr="00933169">
        <w:rPr>
          <w:rFonts w:eastAsia="Times New Roman"/>
          <w:sz w:val="26"/>
          <w:szCs w:val="26"/>
        </w:rPr>
        <w:t>бращение</w:t>
      </w:r>
      <w:proofErr w:type="spellEnd"/>
      <w:r w:rsidRPr="00933169">
        <w:rPr>
          <w:rFonts w:eastAsia="Times New Roman"/>
          <w:sz w:val="26"/>
          <w:szCs w:val="26"/>
        </w:rPr>
        <w:t xml:space="preserve"> - направленные инвестором в адрес уполномоченного лица по </w:t>
      </w:r>
      <w:r w:rsidRPr="00933169">
        <w:rPr>
          <w:rFonts w:eastAsia="Times New Roman"/>
          <w:spacing w:val="-1"/>
          <w:sz w:val="26"/>
          <w:szCs w:val="26"/>
        </w:rPr>
        <w:t xml:space="preserve">развитию инвестиционной деятельности на территории городского округа </w:t>
      </w:r>
      <w:r w:rsidR="00B2589B" w:rsidRPr="00933169">
        <w:rPr>
          <w:rFonts w:eastAsia="Times New Roman"/>
          <w:sz w:val="26"/>
          <w:szCs w:val="26"/>
        </w:rPr>
        <w:t>Похвистнево</w:t>
      </w:r>
      <w:r w:rsidRPr="00933169">
        <w:rPr>
          <w:rFonts w:eastAsia="Times New Roman"/>
          <w:spacing w:val="-1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 xml:space="preserve">Самарской области, назначенного Постановлением Администрации городского </w:t>
      </w:r>
      <w:r w:rsidRPr="00933169">
        <w:rPr>
          <w:rFonts w:eastAsia="Times New Roman"/>
          <w:spacing w:val="-1"/>
          <w:sz w:val="26"/>
          <w:szCs w:val="26"/>
        </w:rPr>
        <w:t xml:space="preserve">округа </w:t>
      </w:r>
      <w:r w:rsidR="00B2589B" w:rsidRPr="00933169">
        <w:rPr>
          <w:rFonts w:eastAsia="Times New Roman"/>
          <w:spacing w:val="-1"/>
          <w:sz w:val="26"/>
          <w:szCs w:val="26"/>
        </w:rPr>
        <w:t xml:space="preserve"> </w:t>
      </w:r>
      <w:r w:rsidR="00B2589B" w:rsidRPr="00933169">
        <w:rPr>
          <w:rFonts w:eastAsia="Times New Roman"/>
          <w:sz w:val="26"/>
          <w:szCs w:val="26"/>
        </w:rPr>
        <w:t>Похвистнево</w:t>
      </w:r>
      <w:r w:rsidR="00B2589B" w:rsidRPr="00933169">
        <w:rPr>
          <w:rFonts w:eastAsia="Times New Roman"/>
          <w:spacing w:val="-1"/>
          <w:sz w:val="26"/>
          <w:szCs w:val="26"/>
        </w:rPr>
        <w:t xml:space="preserve"> </w:t>
      </w:r>
      <w:r w:rsidRPr="00933169">
        <w:rPr>
          <w:rFonts w:eastAsia="Times New Roman"/>
          <w:spacing w:val="-1"/>
          <w:sz w:val="26"/>
          <w:szCs w:val="26"/>
        </w:rPr>
        <w:t xml:space="preserve">Самарской области, </w:t>
      </w:r>
      <w:r w:rsidR="00B2589B" w:rsidRPr="00933169">
        <w:rPr>
          <w:rFonts w:eastAsia="Times New Roman"/>
          <w:spacing w:val="-1"/>
          <w:sz w:val="26"/>
          <w:szCs w:val="26"/>
        </w:rPr>
        <w:t xml:space="preserve"> </w:t>
      </w:r>
      <w:r w:rsidRPr="00933169">
        <w:rPr>
          <w:rFonts w:eastAsia="Times New Roman"/>
          <w:spacing w:val="-1"/>
          <w:sz w:val="26"/>
          <w:szCs w:val="26"/>
        </w:rPr>
        <w:t xml:space="preserve">посредством линии обращений для получения </w:t>
      </w:r>
      <w:r w:rsidRPr="00933169">
        <w:rPr>
          <w:rFonts w:eastAsia="Times New Roman"/>
          <w:sz w:val="26"/>
          <w:szCs w:val="26"/>
        </w:rPr>
        <w:t>мер поддержки инвесторов и инвестиционных проектов, содержащее предложение, заявление или жалобу по вопросам, связанным с получением мер поддержки инвесторов и инвестиционных проектов;</w:t>
      </w:r>
    </w:p>
    <w:p w:rsidR="00BE3FF1" w:rsidRPr="00933169" w:rsidRDefault="00BE3FF1" w:rsidP="00AB7508">
      <w:pPr>
        <w:shd w:val="clear" w:color="auto" w:fill="FFFFFF"/>
        <w:spacing w:line="360" w:lineRule="auto"/>
        <w:ind w:left="5" w:right="10" w:firstLine="691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линия обращений - совокупность организационно-технических средств, обеспечивающих оперативную передачу обращения от инвестора к ответственному </w:t>
      </w:r>
      <w:r w:rsidRPr="00933169">
        <w:rPr>
          <w:rFonts w:eastAsia="Times New Roman"/>
          <w:spacing w:val="-1"/>
          <w:sz w:val="26"/>
          <w:szCs w:val="26"/>
        </w:rPr>
        <w:t xml:space="preserve">должностному лицу по осуществлению взаимодействия с инвесторами посредством </w:t>
      </w:r>
      <w:r w:rsidRPr="00933169">
        <w:rPr>
          <w:rFonts w:eastAsia="Times New Roman"/>
          <w:sz w:val="26"/>
          <w:szCs w:val="26"/>
        </w:rPr>
        <w:t xml:space="preserve">линии обращений для получения мер поддержки инвесторов и инвестиционных проектов, уполномоченному лицу по развитию инвестиционной деятельности на территории городского округа </w:t>
      </w:r>
      <w:r w:rsidR="00B2589B" w:rsidRPr="00933169">
        <w:rPr>
          <w:rFonts w:eastAsia="Times New Roman"/>
          <w:sz w:val="26"/>
          <w:szCs w:val="26"/>
        </w:rPr>
        <w:t>Похвистнево</w:t>
      </w:r>
      <w:r w:rsidRPr="00933169">
        <w:rPr>
          <w:rFonts w:eastAsia="Times New Roman"/>
          <w:sz w:val="26"/>
          <w:szCs w:val="26"/>
        </w:rPr>
        <w:t xml:space="preserve"> Самарской области.</w:t>
      </w:r>
    </w:p>
    <w:p w:rsidR="00BE3FF1" w:rsidRPr="00933169" w:rsidRDefault="00BE3FF1" w:rsidP="00AB7508">
      <w:pPr>
        <w:shd w:val="clear" w:color="auto" w:fill="FFFFFF"/>
        <w:spacing w:line="360" w:lineRule="auto"/>
        <w:ind w:left="5" w:right="19" w:firstLine="730"/>
        <w:jc w:val="both"/>
        <w:rPr>
          <w:sz w:val="26"/>
          <w:szCs w:val="26"/>
        </w:rPr>
      </w:pPr>
      <w:r w:rsidRPr="00933169">
        <w:rPr>
          <w:sz w:val="26"/>
          <w:szCs w:val="26"/>
        </w:rPr>
        <w:t xml:space="preserve">1.3. </w:t>
      </w:r>
      <w:r w:rsidRPr="00933169">
        <w:rPr>
          <w:rFonts w:eastAsia="Times New Roman"/>
          <w:sz w:val="26"/>
          <w:szCs w:val="26"/>
        </w:rPr>
        <w:t>Не урегулированные Порядком термины и определения применяются в том значении, в каком они определены действующим законодательством.</w:t>
      </w:r>
    </w:p>
    <w:p w:rsidR="00BE3FF1" w:rsidRPr="00494FB0" w:rsidRDefault="00C776DC" w:rsidP="00AB7508">
      <w:pPr>
        <w:shd w:val="clear" w:color="auto" w:fill="FFFFFF"/>
        <w:spacing w:before="610" w:line="360" w:lineRule="auto"/>
        <w:ind w:firstLine="1382"/>
        <w:jc w:val="both"/>
        <w:rPr>
          <w:b/>
          <w:sz w:val="26"/>
          <w:szCs w:val="26"/>
        </w:rPr>
      </w:pPr>
      <w:r w:rsidRPr="00494FB0">
        <w:rPr>
          <w:rFonts w:eastAsia="Times New Roman"/>
          <w:b/>
          <w:sz w:val="26"/>
          <w:szCs w:val="26"/>
          <w:lang w:val="en-US"/>
        </w:rPr>
        <w:t>II</w:t>
      </w:r>
      <w:r w:rsidR="00BE3FF1" w:rsidRPr="00494FB0">
        <w:rPr>
          <w:rFonts w:eastAsia="Times New Roman"/>
          <w:b/>
          <w:sz w:val="26"/>
          <w:szCs w:val="26"/>
        </w:rPr>
        <w:t>. Основные принципы функционирования линии обращений</w:t>
      </w:r>
    </w:p>
    <w:p w:rsidR="00BE3FF1" w:rsidRPr="00933169" w:rsidRDefault="00AB7508" w:rsidP="00AB7508">
      <w:pPr>
        <w:shd w:val="clear" w:color="auto" w:fill="FFFFFF"/>
        <w:spacing w:before="518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BE3FF1" w:rsidRPr="00933169">
        <w:rPr>
          <w:sz w:val="26"/>
          <w:szCs w:val="26"/>
        </w:rPr>
        <w:t xml:space="preserve">2.1. </w:t>
      </w:r>
      <w:r w:rsidR="00BE3FF1" w:rsidRPr="00933169">
        <w:rPr>
          <w:rFonts w:eastAsia="Times New Roman"/>
          <w:sz w:val="26"/>
          <w:szCs w:val="26"/>
        </w:rPr>
        <w:t xml:space="preserve">Основными принципами функционирования линии обращений </w:t>
      </w:r>
      <w:r w:rsidRPr="00AB7508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я</w:t>
      </w:r>
      <w:r w:rsidR="00BE3FF1" w:rsidRPr="00933169">
        <w:rPr>
          <w:rFonts w:eastAsia="Times New Roman"/>
          <w:sz w:val="26"/>
          <w:szCs w:val="26"/>
        </w:rPr>
        <w:t>вляются:</w:t>
      </w:r>
    </w:p>
    <w:p w:rsidR="00BE3FF1" w:rsidRPr="00933169" w:rsidRDefault="00B2589B" w:rsidP="00AB7508">
      <w:pPr>
        <w:shd w:val="clear" w:color="auto" w:fill="FFFFFF"/>
        <w:spacing w:before="5" w:line="360" w:lineRule="auto"/>
        <w:ind w:left="715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- </w:t>
      </w:r>
      <w:r w:rsidR="00BE3FF1" w:rsidRPr="00933169">
        <w:rPr>
          <w:rFonts w:eastAsia="Times New Roman"/>
          <w:sz w:val="26"/>
          <w:szCs w:val="26"/>
        </w:rPr>
        <w:t>признание, соблюдение и защита прав и законных интересов инвесторов;</w:t>
      </w:r>
    </w:p>
    <w:p w:rsidR="00BE3FF1" w:rsidRPr="00933169" w:rsidRDefault="00B2589B" w:rsidP="00AB7508">
      <w:pPr>
        <w:shd w:val="clear" w:color="auto" w:fill="FFFFFF"/>
        <w:spacing w:before="5" w:line="360" w:lineRule="auto"/>
        <w:ind w:left="710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- </w:t>
      </w:r>
      <w:r w:rsidR="00BE3FF1" w:rsidRPr="00933169">
        <w:rPr>
          <w:rFonts w:eastAsia="Times New Roman"/>
          <w:sz w:val="26"/>
          <w:szCs w:val="26"/>
        </w:rPr>
        <w:t>уважение и защита деловой репутации инвесторов;</w:t>
      </w:r>
    </w:p>
    <w:p w:rsidR="00BE3FF1" w:rsidRPr="00933169" w:rsidRDefault="00B2589B" w:rsidP="00AB7508">
      <w:pPr>
        <w:shd w:val="clear" w:color="auto" w:fill="FFFFFF"/>
        <w:spacing w:before="5" w:line="360" w:lineRule="auto"/>
        <w:ind w:left="14" w:right="5" w:firstLine="706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- </w:t>
      </w:r>
      <w:r w:rsidR="00BE3FF1" w:rsidRPr="00933169">
        <w:rPr>
          <w:rFonts w:eastAsia="Times New Roman"/>
          <w:sz w:val="26"/>
          <w:szCs w:val="26"/>
        </w:rPr>
        <w:t xml:space="preserve">открытость, доступность и достоверность информации об условиях осуществления инвестиционной деятельности в городском округе </w:t>
      </w:r>
      <w:r w:rsidRPr="00933169">
        <w:rPr>
          <w:rFonts w:eastAsia="Times New Roman"/>
          <w:sz w:val="26"/>
          <w:szCs w:val="26"/>
        </w:rPr>
        <w:t>Похвистнево</w:t>
      </w:r>
      <w:r w:rsidR="00BE3FF1" w:rsidRPr="00933169">
        <w:rPr>
          <w:rFonts w:eastAsia="Times New Roman"/>
          <w:sz w:val="26"/>
          <w:szCs w:val="26"/>
        </w:rPr>
        <w:t>;</w:t>
      </w:r>
    </w:p>
    <w:p w:rsidR="00BE3FF1" w:rsidRPr="00933169" w:rsidRDefault="00B2589B" w:rsidP="00AB7508">
      <w:pPr>
        <w:shd w:val="clear" w:color="auto" w:fill="FFFFFF"/>
        <w:spacing w:before="5" w:line="360" w:lineRule="auto"/>
        <w:ind w:left="19" w:right="14" w:firstLine="696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- </w:t>
      </w:r>
      <w:r w:rsidR="00BE3FF1" w:rsidRPr="00933169">
        <w:rPr>
          <w:rFonts w:eastAsia="Times New Roman"/>
          <w:sz w:val="26"/>
          <w:szCs w:val="26"/>
        </w:rPr>
        <w:t>объективность и своевременность рассмотрения обращений инвесторов, направляемых посредством линии обращений;</w:t>
      </w:r>
    </w:p>
    <w:p w:rsidR="00BE3FF1" w:rsidRPr="00933169" w:rsidRDefault="00B2589B" w:rsidP="00AB7508">
      <w:pPr>
        <w:shd w:val="clear" w:color="auto" w:fill="FFFFFF"/>
        <w:spacing w:line="360" w:lineRule="auto"/>
        <w:ind w:left="19" w:right="5" w:firstLine="696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- </w:t>
      </w:r>
      <w:r w:rsidR="00BE3FF1" w:rsidRPr="00933169">
        <w:rPr>
          <w:rFonts w:eastAsia="Times New Roman"/>
          <w:sz w:val="26"/>
          <w:szCs w:val="26"/>
        </w:rPr>
        <w:t xml:space="preserve">равный доступ инвесторов к информации, связанной с осуществлением </w:t>
      </w:r>
      <w:r w:rsidR="00BE3FF1" w:rsidRPr="00933169">
        <w:rPr>
          <w:rFonts w:eastAsia="Times New Roman"/>
          <w:sz w:val="26"/>
          <w:szCs w:val="26"/>
        </w:rPr>
        <w:lastRenderedPageBreak/>
        <w:t xml:space="preserve">инвестиционной деятельности в городском округе </w:t>
      </w:r>
      <w:r w:rsidR="00B01126">
        <w:rPr>
          <w:rFonts w:eastAsia="Times New Roman"/>
          <w:sz w:val="26"/>
          <w:szCs w:val="26"/>
        </w:rPr>
        <w:t>Похвистнево</w:t>
      </w:r>
      <w:r w:rsidR="00BE3FF1" w:rsidRPr="00933169">
        <w:rPr>
          <w:rFonts w:eastAsia="Times New Roman"/>
          <w:sz w:val="26"/>
          <w:szCs w:val="26"/>
        </w:rPr>
        <w:t>.</w:t>
      </w:r>
    </w:p>
    <w:p w:rsidR="007A0762" w:rsidRPr="007A0762" w:rsidRDefault="007A0762" w:rsidP="007A0762">
      <w:pPr>
        <w:pStyle w:val="a9"/>
        <w:spacing w:line="360" w:lineRule="auto"/>
        <w:jc w:val="both"/>
        <w:rPr>
          <w:sz w:val="26"/>
          <w:szCs w:val="26"/>
        </w:rPr>
      </w:pPr>
    </w:p>
    <w:p w:rsidR="007A0762" w:rsidRPr="007A0762" w:rsidRDefault="00BE3FF1" w:rsidP="007A0762">
      <w:pPr>
        <w:pStyle w:val="a9"/>
        <w:spacing w:line="360" w:lineRule="auto"/>
        <w:jc w:val="center"/>
        <w:rPr>
          <w:rFonts w:eastAsia="Times New Roman"/>
          <w:b/>
          <w:sz w:val="26"/>
          <w:szCs w:val="26"/>
        </w:rPr>
      </w:pPr>
      <w:r w:rsidRPr="007A0762">
        <w:rPr>
          <w:b/>
          <w:sz w:val="26"/>
          <w:szCs w:val="26"/>
          <w:lang w:val="en-US"/>
        </w:rPr>
        <w:t>II</w:t>
      </w:r>
      <w:r w:rsidRPr="007A0762">
        <w:rPr>
          <w:b/>
          <w:sz w:val="26"/>
          <w:szCs w:val="26"/>
        </w:rPr>
        <w:t xml:space="preserve">. </w:t>
      </w:r>
      <w:r w:rsidRPr="007A0762">
        <w:rPr>
          <w:rFonts w:eastAsia="Times New Roman"/>
          <w:b/>
          <w:sz w:val="26"/>
          <w:szCs w:val="26"/>
        </w:rPr>
        <w:t>Порядок функционирования линии обращений</w:t>
      </w:r>
    </w:p>
    <w:p w:rsidR="007A0762" w:rsidRDefault="007A0762" w:rsidP="007A0762">
      <w:pPr>
        <w:pStyle w:val="a9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E3FF1" w:rsidRPr="007A0762" w:rsidRDefault="007A0762" w:rsidP="007A0762">
      <w:pPr>
        <w:pStyle w:val="a9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E3FF1" w:rsidRPr="007A0762">
        <w:rPr>
          <w:sz w:val="26"/>
          <w:szCs w:val="26"/>
        </w:rPr>
        <w:t xml:space="preserve">3.1.    </w:t>
      </w:r>
      <w:r w:rsidR="00BE3FF1" w:rsidRPr="007A0762">
        <w:rPr>
          <w:rFonts w:eastAsia="Times New Roman"/>
          <w:sz w:val="26"/>
          <w:szCs w:val="26"/>
        </w:rPr>
        <w:t>Функционирование   линии   обращений   обеспечивается   посредством</w:t>
      </w:r>
      <w:r>
        <w:rPr>
          <w:rFonts w:eastAsia="Times New Roman"/>
          <w:sz w:val="26"/>
          <w:szCs w:val="26"/>
        </w:rPr>
        <w:t xml:space="preserve"> </w:t>
      </w:r>
      <w:r w:rsidR="00BE3FF1" w:rsidRPr="007A0762">
        <w:rPr>
          <w:rFonts w:eastAsia="Times New Roman"/>
          <w:sz w:val="26"/>
          <w:szCs w:val="26"/>
        </w:rPr>
        <w:t xml:space="preserve">электронной формы «Отправить обращение уполномоченному лицу по развитию инвестиционной деятельности на территории городского округа </w:t>
      </w:r>
      <w:r w:rsidR="00D80D17" w:rsidRPr="007A0762">
        <w:rPr>
          <w:rFonts w:eastAsia="Times New Roman"/>
          <w:sz w:val="26"/>
          <w:szCs w:val="26"/>
        </w:rPr>
        <w:t>Похвистнево</w:t>
      </w:r>
      <w:r w:rsidR="00BE3FF1" w:rsidRPr="007A0762">
        <w:rPr>
          <w:rFonts w:eastAsia="Times New Roman"/>
          <w:sz w:val="26"/>
          <w:szCs w:val="26"/>
        </w:rPr>
        <w:t xml:space="preserve"> Самарской области», размещенной на официальном сайте городского округа </w:t>
      </w:r>
      <w:r w:rsidR="00D80D17" w:rsidRPr="007A0762">
        <w:rPr>
          <w:rFonts w:eastAsia="Times New Roman"/>
          <w:sz w:val="26"/>
          <w:szCs w:val="26"/>
        </w:rPr>
        <w:t>Похвистнево</w:t>
      </w:r>
      <w:r w:rsidR="00BE3FF1" w:rsidRPr="007A0762">
        <w:rPr>
          <w:rFonts w:eastAsia="Times New Roman"/>
          <w:sz w:val="26"/>
          <w:szCs w:val="26"/>
        </w:rPr>
        <w:t xml:space="preserve"> Самарской области </w:t>
      </w:r>
      <w:hyperlink r:id="rId9" w:history="1">
        <w:r w:rsidR="00D80D17" w:rsidRPr="007A0762">
          <w:rPr>
            <w:rStyle w:val="a8"/>
            <w:sz w:val="26"/>
            <w:szCs w:val="26"/>
          </w:rPr>
          <w:t>https://pohgor.ru/investor/</w:t>
        </w:r>
      </w:hyperlink>
      <w:r w:rsidR="00D80D17" w:rsidRPr="007A0762">
        <w:rPr>
          <w:sz w:val="26"/>
          <w:szCs w:val="26"/>
        </w:rPr>
        <w:t xml:space="preserve"> </w:t>
      </w:r>
      <w:r w:rsidR="00A9115F">
        <w:rPr>
          <w:sz w:val="26"/>
          <w:szCs w:val="26"/>
        </w:rPr>
        <w:t>в</w:t>
      </w:r>
      <w:r w:rsidR="00BE3FF1" w:rsidRPr="007A0762">
        <w:rPr>
          <w:rFonts w:eastAsia="Times New Roman"/>
          <w:sz w:val="26"/>
          <w:szCs w:val="26"/>
        </w:rPr>
        <w:t xml:space="preserve"> разделе «</w:t>
      </w:r>
      <w:r w:rsidR="00D80D17" w:rsidRPr="007A0762">
        <w:rPr>
          <w:rFonts w:eastAsia="Times New Roman"/>
          <w:sz w:val="26"/>
          <w:szCs w:val="26"/>
        </w:rPr>
        <w:t>Инвестору</w:t>
      </w:r>
      <w:r w:rsidR="00BE3FF1" w:rsidRPr="007A0762">
        <w:rPr>
          <w:rFonts w:eastAsia="Times New Roman"/>
          <w:sz w:val="26"/>
          <w:szCs w:val="26"/>
        </w:rPr>
        <w:t>», вкладка «Линия обращени</w:t>
      </w:r>
      <w:r w:rsidR="00C0591C" w:rsidRPr="007A0762">
        <w:rPr>
          <w:rFonts w:eastAsia="Times New Roman"/>
          <w:sz w:val="26"/>
          <w:szCs w:val="26"/>
        </w:rPr>
        <w:t>й»</w:t>
      </w:r>
      <w:r w:rsidR="00BE3FF1" w:rsidRPr="007A0762">
        <w:rPr>
          <w:rFonts w:eastAsia="Times New Roman"/>
          <w:sz w:val="26"/>
          <w:szCs w:val="26"/>
        </w:rPr>
        <w:t>.</w:t>
      </w:r>
    </w:p>
    <w:p w:rsidR="00BE3FF1" w:rsidRPr="00933169" w:rsidRDefault="00BE3FF1" w:rsidP="00AB7508">
      <w:pPr>
        <w:shd w:val="clear" w:color="auto" w:fill="FFFFFF"/>
        <w:tabs>
          <w:tab w:val="left" w:pos="1488"/>
        </w:tabs>
        <w:spacing w:before="14" w:line="360" w:lineRule="auto"/>
        <w:ind w:left="10" w:right="43" w:firstLine="696"/>
        <w:jc w:val="both"/>
        <w:rPr>
          <w:sz w:val="26"/>
          <w:szCs w:val="26"/>
        </w:rPr>
      </w:pPr>
      <w:r w:rsidRPr="00933169">
        <w:rPr>
          <w:spacing w:val="-9"/>
          <w:sz w:val="26"/>
          <w:szCs w:val="26"/>
        </w:rPr>
        <w:t>3.2.</w:t>
      </w:r>
      <w:r w:rsidRPr="00933169">
        <w:rPr>
          <w:sz w:val="26"/>
          <w:szCs w:val="26"/>
        </w:rPr>
        <w:tab/>
      </w:r>
      <w:r w:rsidRPr="00933169">
        <w:rPr>
          <w:rFonts w:eastAsia="Times New Roman"/>
          <w:sz w:val="26"/>
          <w:szCs w:val="26"/>
        </w:rPr>
        <w:t>Получение обращения по линии обращений обеспечивается</w:t>
      </w:r>
      <w:r w:rsidRPr="00933169">
        <w:rPr>
          <w:rFonts w:eastAsia="Times New Roman"/>
          <w:sz w:val="26"/>
          <w:szCs w:val="26"/>
        </w:rPr>
        <w:br/>
      </w:r>
      <w:r w:rsidR="0077713E" w:rsidRPr="00933169">
        <w:rPr>
          <w:rFonts w:eastAsia="Times New Roman"/>
          <w:sz w:val="26"/>
          <w:szCs w:val="26"/>
        </w:rPr>
        <w:t>Управлением по экономике и финансам Администрации городского округа Похвистнево Самарской области.</w:t>
      </w:r>
    </w:p>
    <w:p w:rsidR="00BE3FF1" w:rsidRPr="00933169" w:rsidRDefault="00BE3FF1" w:rsidP="00AB7508">
      <w:pPr>
        <w:numPr>
          <w:ilvl w:val="0"/>
          <w:numId w:val="2"/>
        </w:numPr>
        <w:shd w:val="clear" w:color="auto" w:fill="FFFFFF"/>
        <w:tabs>
          <w:tab w:val="left" w:pos="1248"/>
        </w:tabs>
        <w:spacing w:line="360" w:lineRule="auto"/>
        <w:ind w:left="10" w:right="24" w:firstLine="701"/>
        <w:jc w:val="both"/>
        <w:rPr>
          <w:spacing w:val="-10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Инвестор имеет право направлять обращения по линии обращений как непосредственно, так и через своих представителей, полномочия которых оформляются в порядке, установленном действующим законодательством.</w:t>
      </w:r>
    </w:p>
    <w:p w:rsidR="00BE3FF1" w:rsidRPr="00933169" w:rsidRDefault="00BE3FF1" w:rsidP="00AB7508">
      <w:pPr>
        <w:numPr>
          <w:ilvl w:val="0"/>
          <w:numId w:val="2"/>
        </w:numPr>
        <w:shd w:val="clear" w:color="auto" w:fill="FFFFFF"/>
        <w:tabs>
          <w:tab w:val="left" w:pos="1248"/>
        </w:tabs>
        <w:spacing w:before="5" w:line="360" w:lineRule="auto"/>
        <w:ind w:left="10" w:right="34" w:firstLine="701"/>
        <w:jc w:val="both"/>
        <w:rPr>
          <w:spacing w:val="-9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Если иное не предусмотрено организационно-техническими условиями работы линии обращений, в обращении в обязательном порядке указываются:</w:t>
      </w:r>
    </w:p>
    <w:p w:rsidR="00BE3FF1" w:rsidRPr="00933169" w:rsidRDefault="00BE3FF1" w:rsidP="00AB7508">
      <w:pPr>
        <w:shd w:val="clear" w:color="auto" w:fill="FFFFFF"/>
        <w:spacing w:before="5" w:line="360" w:lineRule="auto"/>
        <w:ind w:left="10" w:right="29" w:firstLine="710"/>
        <w:jc w:val="both"/>
        <w:rPr>
          <w:sz w:val="26"/>
          <w:szCs w:val="26"/>
        </w:rPr>
      </w:pPr>
      <w:proofErr w:type="gramStart"/>
      <w:r w:rsidRPr="00933169">
        <w:rPr>
          <w:rFonts w:eastAsia="Times New Roman"/>
          <w:sz w:val="26"/>
          <w:szCs w:val="26"/>
        </w:rPr>
        <w:t>фамилия, имя и отчество</w:t>
      </w:r>
      <w:r w:rsidR="00F25C80" w:rsidRPr="00933169">
        <w:rPr>
          <w:rFonts w:eastAsia="Times New Roman"/>
          <w:sz w:val="26"/>
          <w:szCs w:val="26"/>
        </w:rPr>
        <w:t xml:space="preserve"> </w:t>
      </w:r>
      <w:r w:rsidR="00B95F20" w:rsidRPr="00933169">
        <w:rPr>
          <w:sz w:val="26"/>
          <w:szCs w:val="26"/>
        </w:rPr>
        <w:t xml:space="preserve">(последнее – при наличии)  </w:t>
      </w:r>
      <w:r w:rsidRPr="00933169">
        <w:rPr>
          <w:rFonts w:eastAsia="Times New Roman"/>
          <w:sz w:val="26"/>
          <w:szCs w:val="26"/>
        </w:rPr>
        <w:t xml:space="preserve">гражданина (физического лица) либо  </w:t>
      </w:r>
      <w:r w:rsidR="00F25C80" w:rsidRPr="00933169">
        <w:rPr>
          <w:rFonts w:eastAsia="Times New Roman"/>
          <w:sz w:val="26"/>
          <w:szCs w:val="26"/>
        </w:rPr>
        <w:t xml:space="preserve">наименование </w:t>
      </w:r>
      <w:r w:rsidRPr="00933169">
        <w:rPr>
          <w:rFonts w:eastAsia="Times New Roman"/>
          <w:sz w:val="26"/>
          <w:szCs w:val="26"/>
        </w:rPr>
        <w:t>организации (юридического лица);</w:t>
      </w:r>
      <w:proofErr w:type="gramEnd"/>
    </w:p>
    <w:p w:rsidR="00BE3FF1" w:rsidRPr="00933169" w:rsidRDefault="00BE3FF1" w:rsidP="00AB7508">
      <w:pPr>
        <w:shd w:val="clear" w:color="auto" w:fill="FFFFFF"/>
        <w:spacing w:line="360" w:lineRule="auto"/>
        <w:ind w:left="720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суть предложения, заявления или жалобы;</w:t>
      </w:r>
    </w:p>
    <w:p w:rsidR="0052335F" w:rsidRPr="00933169" w:rsidRDefault="00BE3FF1" w:rsidP="00AB7508">
      <w:pPr>
        <w:shd w:val="clear" w:color="auto" w:fill="FFFFFF"/>
        <w:spacing w:line="360" w:lineRule="auto"/>
        <w:ind w:left="19" w:right="19" w:firstLine="696"/>
        <w:jc w:val="both"/>
        <w:rPr>
          <w:rFonts w:eastAsia="Times New Roman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адрес электронной почты для направления ответа на обращение или при необходимости уточнения сути обращения</w:t>
      </w:r>
      <w:r w:rsidR="0052335F" w:rsidRPr="00933169">
        <w:rPr>
          <w:rFonts w:eastAsia="Times New Roman"/>
          <w:sz w:val="26"/>
          <w:szCs w:val="26"/>
        </w:rPr>
        <w:t>;</w:t>
      </w:r>
      <w:r w:rsidR="007206AD" w:rsidRPr="00933169">
        <w:rPr>
          <w:rFonts w:eastAsia="Times New Roman"/>
          <w:sz w:val="26"/>
          <w:szCs w:val="26"/>
        </w:rPr>
        <w:t xml:space="preserve"> </w:t>
      </w:r>
    </w:p>
    <w:p w:rsidR="007206AD" w:rsidRPr="00933169" w:rsidRDefault="007206AD" w:rsidP="00AB7508">
      <w:pPr>
        <w:shd w:val="clear" w:color="auto" w:fill="FFFFFF"/>
        <w:spacing w:line="360" w:lineRule="auto"/>
        <w:ind w:left="19" w:right="19" w:firstLine="696"/>
        <w:jc w:val="both"/>
        <w:rPr>
          <w:rFonts w:eastAsia="Times New Roman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номер телефона и (или) факса.</w:t>
      </w:r>
    </w:p>
    <w:p w:rsidR="006B5DBA" w:rsidRPr="00933169" w:rsidRDefault="006B5DBA" w:rsidP="00AB7508">
      <w:pPr>
        <w:spacing w:line="360" w:lineRule="auto"/>
        <w:jc w:val="both"/>
        <w:rPr>
          <w:sz w:val="26"/>
          <w:szCs w:val="26"/>
        </w:rPr>
      </w:pPr>
      <w:r w:rsidRPr="00933169">
        <w:rPr>
          <w:sz w:val="26"/>
          <w:szCs w:val="26"/>
        </w:rPr>
        <w:t>Обращение, поступившее по линии обращений, должно быть связано с получением мер поддержки инвесторов и инвестиционных проектов в городском округе  Похвистнево.</w:t>
      </w:r>
    </w:p>
    <w:p w:rsidR="00CA32B4" w:rsidRPr="00933169" w:rsidRDefault="00BE3FF1" w:rsidP="00AB7508">
      <w:pPr>
        <w:spacing w:line="360" w:lineRule="auto"/>
        <w:ind w:firstLine="709"/>
        <w:jc w:val="both"/>
        <w:rPr>
          <w:sz w:val="26"/>
          <w:szCs w:val="26"/>
        </w:rPr>
      </w:pPr>
      <w:r w:rsidRPr="00933169">
        <w:rPr>
          <w:spacing w:val="-8"/>
          <w:sz w:val="26"/>
          <w:szCs w:val="26"/>
        </w:rPr>
        <w:t>3.5.</w:t>
      </w:r>
      <w:r w:rsidR="001A34FF">
        <w:rPr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Обращение, направленное посредством линии обращений, поступает</w:t>
      </w:r>
      <w:r w:rsidR="00CA32B4" w:rsidRPr="00933169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в</w:t>
      </w:r>
      <w:r w:rsidR="00CA32B4" w:rsidRPr="00933169">
        <w:rPr>
          <w:rFonts w:eastAsia="Times New Roman"/>
          <w:sz w:val="26"/>
          <w:szCs w:val="26"/>
        </w:rPr>
        <w:t xml:space="preserve"> Управление по экономике и финансам Администрации </w:t>
      </w:r>
      <w:proofErr w:type="gramStart"/>
      <w:r w:rsidR="00CA32B4" w:rsidRPr="00933169">
        <w:rPr>
          <w:rFonts w:eastAsia="Times New Roman"/>
          <w:sz w:val="26"/>
          <w:szCs w:val="26"/>
        </w:rPr>
        <w:t>г</w:t>
      </w:r>
      <w:proofErr w:type="gramEnd"/>
      <w:r w:rsidR="00CA32B4" w:rsidRPr="00933169">
        <w:rPr>
          <w:rFonts w:eastAsia="Times New Roman"/>
          <w:sz w:val="26"/>
          <w:szCs w:val="26"/>
        </w:rPr>
        <w:t>.о.</w:t>
      </w:r>
      <w:r w:rsidR="0077713E" w:rsidRPr="00933169">
        <w:rPr>
          <w:rFonts w:eastAsia="Times New Roman"/>
          <w:sz w:val="26"/>
          <w:szCs w:val="26"/>
        </w:rPr>
        <w:t xml:space="preserve"> </w:t>
      </w:r>
      <w:r w:rsidR="00CA32B4" w:rsidRPr="00933169">
        <w:rPr>
          <w:rFonts w:eastAsia="Times New Roman"/>
          <w:sz w:val="26"/>
          <w:szCs w:val="26"/>
        </w:rPr>
        <w:t xml:space="preserve">Похвистнево Самарской области. </w:t>
      </w:r>
      <w:r w:rsidR="0077713E" w:rsidRPr="00933169">
        <w:rPr>
          <w:rFonts w:eastAsia="Times New Roman"/>
          <w:sz w:val="26"/>
          <w:szCs w:val="26"/>
        </w:rPr>
        <w:t>Управление  в</w:t>
      </w:r>
      <w:r w:rsidR="00CA32B4" w:rsidRPr="00933169">
        <w:rPr>
          <w:sz w:val="26"/>
          <w:szCs w:val="26"/>
        </w:rPr>
        <w:t xml:space="preserve"> </w:t>
      </w:r>
      <w:r w:rsidR="00CA32B4" w:rsidRPr="00933169">
        <w:rPr>
          <w:rFonts w:eastAsia="Times New Roman"/>
          <w:sz w:val="26"/>
          <w:szCs w:val="26"/>
        </w:rPr>
        <w:t>день поступления обращения обеспечивает</w:t>
      </w:r>
      <w:r w:rsidR="00CA32B4" w:rsidRPr="00933169">
        <w:rPr>
          <w:sz w:val="26"/>
          <w:szCs w:val="26"/>
        </w:rPr>
        <w:t>:</w:t>
      </w:r>
    </w:p>
    <w:p w:rsidR="00CA32B4" w:rsidRPr="00933169" w:rsidRDefault="00024458" w:rsidP="00AB7508">
      <w:pPr>
        <w:spacing w:line="360" w:lineRule="auto"/>
        <w:ind w:left="-567" w:firstLine="567"/>
        <w:jc w:val="both"/>
        <w:rPr>
          <w:sz w:val="26"/>
          <w:szCs w:val="26"/>
        </w:rPr>
      </w:pPr>
      <w:r w:rsidRPr="00933169">
        <w:rPr>
          <w:sz w:val="26"/>
          <w:szCs w:val="26"/>
        </w:rPr>
        <w:t xml:space="preserve">           </w:t>
      </w:r>
      <w:r w:rsidR="00CA32B4" w:rsidRPr="00933169">
        <w:rPr>
          <w:sz w:val="26"/>
          <w:szCs w:val="26"/>
        </w:rPr>
        <w:t xml:space="preserve">регистрацию обращения; </w:t>
      </w:r>
    </w:p>
    <w:p w:rsidR="00CA32B4" w:rsidRPr="00933169" w:rsidRDefault="00024458" w:rsidP="00AB7508">
      <w:pPr>
        <w:spacing w:line="360" w:lineRule="auto"/>
        <w:ind w:left="-567" w:firstLine="567"/>
        <w:jc w:val="both"/>
        <w:rPr>
          <w:sz w:val="26"/>
          <w:szCs w:val="26"/>
        </w:rPr>
      </w:pPr>
      <w:r w:rsidRPr="00933169">
        <w:rPr>
          <w:sz w:val="26"/>
          <w:szCs w:val="26"/>
        </w:rPr>
        <w:lastRenderedPageBreak/>
        <w:t xml:space="preserve">           </w:t>
      </w:r>
      <w:r w:rsidR="00CA32B4" w:rsidRPr="00933169">
        <w:rPr>
          <w:sz w:val="26"/>
          <w:szCs w:val="26"/>
        </w:rPr>
        <w:t xml:space="preserve">подготовку и подписание резолюции на обращение; </w:t>
      </w:r>
    </w:p>
    <w:p w:rsidR="00CA32B4" w:rsidRPr="00933169" w:rsidRDefault="00024458" w:rsidP="00AB7508">
      <w:pPr>
        <w:shd w:val="clear" w:color="auto" w:fill="FFFFFF"/>
        <w:spacing w:line="360" w:lineRule="auto"/>
        <w:ind w:left="29" w:right="14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 xml:space="preserve">          </w:t>
      </w:r>
      <w:r w:rsidR="00CA32B4" w:rsidRPr="00933169">
        <w:rPr>
          <w:rFonts w:eastAsia="Times New Roman"/>
          <w:sz w:val="26"/>
          <w:szCs w:val="26"/>
        </w:rPr>
        <w:t>направление обращения в отдел или структурное подразделение органов местного самоуправления городского округа Похвистнево Самарской области, в компетенцию которых входит решение поставленных в обращении вопросов (далее - компетентные органы).</w:t>
      </w:r>
    </w:p>
    <w:p w:rsidR="00BE3FF1" w:rsidRPr="00933169" w:rsidRDefault="00BE3FF1" w:rsidP="00C43B37">
      <w:pPr>
        <w:shd w:val="clear" w:color="auto" w:fill="FFFFFF"/>
        <w:tabs>
          <w:tab w:val="left" w:pos="1224"/>
        </w:tabs>
        <w:spacing w:line="360" w:lineRule="auto"/>
        <w:ind w:firstLine="709"/>
        <w:jc w:val="both"/>
        <w:rPr>
          <w:sz w:val="26"/>
          <w:szCs w:val="26"/>
        </w:rPr>
      </w:pPr>
      <w:r w:rsidRPr="00933169">
        <w:rPr>
          <w:spacing w:val="-9"/>
          <w:sz w:val="26"/>
          <w:szCs w:val="26"/>
        </w:rPr>
        <w:t>3.6.</w:t>
      </w:r>
      <w:r w:rsidRPr="00933169">
        <w:rPr>
          <w:sz w:val="26"/>
          <w:szCs w:val="26"/>
        </w:rPr>
        <w:tab/>
      </w:r>
      <w:r w:rsidRPr="00933169">
        <w:rPr>
          <w:rFonts w:eastAsia="Times New Roman"/>
          <w:sz w:val="26"/>
          <w:szCs w:val="26"/>
        </w:rPr>
        <w:t>Компетентные органы в случае получения обращения:</w:t>
      </w:r>
      <w:r w:rsidRPr="00933169">
        <w:rPr>
          <w:rFonts w:eastAsia="Times New Roman"/>
          <w:sz w:val="26"/>
          <w:szCs w:val="26"/>
        </w:rPr>
        <w:br/>
      </w:r>
      <w:r w:rsidR="00A9115F">
        <w:rPr>
          <w:rFonts w:eastAsia="Times New Roman"/>
          <w:spacing w:val="-1"/>
          <w:sz w:val="26"/>
          <w:szCs w:val="26"/>
        </w:rPr>
        <w:t xml:space="preserve">           </w:t>
      </w:r>
      <w:r w:rsidRPr="00933169">
        <w:rPr>
          <w:rFonts w:eastAsia="Times New Roman"/>
          <w:spacing w:val="-1"/>
          <w:sz w:val="26"/>
          <w:szCs w:val="26"/>
        </w:rPr>
        <w:t>обеспечивают   объективное,   всестороннее   и   своевременное   рассмотрение</w:t>
      </w:r>
      <w:r w:rsidR="00920337" w:rsidRPr="00933169">
        <w:rPr>
          <w:rFonts w:eastAsia="Times New Roman"/>
          <w:spacing w:val="-1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обращения, в случае необходимости - с участием инвестора, направившего обращение;</w:t>
      </w:r>
    </w:p>
    <w:p w:rsidR="00BE3FF1" w:rsidRPr="00933169" w:rsidRDefault="00BE3FF1" w:rsidP="00AB7508">
      <w:pPr>
        <w:shd w:val="clear" w:color="auto" w:fill="FFFFFF"/>
        <w:spacing w:line="360" w:lineRule="auto"/>
        <w:ind w:left="5" w:right="19" w:firstLine="696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оказывают содействие в решении вопросов, направленных на восстановление или защиту прав и законных интересов инвестора;</w:t>
      </w:r>
    </w:p>
    <w:p w:rsidR="00BE3FF1" w:rsidRPr="00933169" w:rsidRDefault="00BE3FF1" w:rsidP="00AB7508">
      <w:pPr>
        <w:shd w:val="clear" w:color="auto" w:fill="FFFFFF"/>
        <w:spacing w:line="360" w:lineRule="auto"/>
        <w:ind w:firstLine="691"/>
        <w:jc w:val="both"/>
        <w:rPr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дают письменный ответ заявителю по существу поставленных в обращении вопросов, за исключением случаев, установленных пунктом 4.1 настоящего Порядка</w:t>
      </w:r>
      <w:r w:rsidR="00BE2042">
        <w:rPr>
          <w:rFonts w:eastAsia="Times New Roman"/>
          <w:sz w:val="26"/>
          <w:szCs w:val="26"/>
        </w:rPr>
        <w:t>,</w:t>
      </w:r>
      <w:r w:rsidRPr="00933169">
        <w:rPr>
          <w:rFonts w:eastAsia="Times New Roman"/>
          <w:sz w:val="26"/>
          <w:szCs w:val="26"/>
        </w:rPr>
        <w:t xml:space="preserve"> и направляют копию письменного ответа в </w:t>
      </w:r>
      <w:r w:rsidR="00DB1F71" w:rsidRPr="00933169">
        <w:rPr>
          <w:rFonts w:eastAsia="Times New Roman"/>
          <w:sz w:val="26"/>
          <w:szCs w:val="26"/>
        </w:rPr>
        <w:t>Управление по экономике и финансам Администрации городского округа Похвистнево Самарской области</w:t>
      </w:r>
      <w:r w:rsidRPr="00933169">
        <w:rPr>
          <w:rFonts w:eastAsia="Times New Roman"/>
          <w:sz w:val="26"/>
          <w:szCs w:val="26"/>
        </w:rPr>
        <w:t>.</w:t>
      </w:r>
    </w:p>
    <w:p w:rsidR="00BE3FF1" w:rsidRPr="00933169" w:rsidRDefault="00BE3FF1" w:rsidP="00AB7508">
      <w:pPr>
        <w:shd w:val="clear" w:color="auto" w:fill="FFFFFF"/>
        <w:tabs>
          <w:tab w:val="left" w:pos="1205"/>
        </w:tabs>
        <w:spacing w:line="360" w:lineRule="auto"/>
        <w:ind w:left="5" w:right="10" w:firstLine="701"/>
        <w:jc w:val="both"/>
        <w:rPr>
          <w:sz w:val="26"/>
          <w:szCs w:val="26"/>
        </w:rPr>
      </w:pPr>
      <w:r w:rsidRPr="00933169">
        <w:rPr>
          <w:spacing w:val="-10"/>
          <w:sz w:val="26"/>
          <w:szCs w:val="26"/>
        </w:rPr>
        <w:t>3.7.</w:t>
      </w:r>
      <w:r w:rsidRPr="00933169">
        <w:rPr>
          <w:sz w:val="26"/>
          <w:szCs w:val="26"/>
        </w:rPr>
        <w:tab/>
      </w:r>
      <w:r w:rsidRPr="00933169">
        <w:rPr>
          <w:rFonts w:eastAsia="Times New Roman"/>
          <w:sz w:val="26"/>
          <w:szCs w:val="26"/>
        </w:rPr>
        <w:t>В случае если решение поставленных в обращении вопросов относится</w:t>
      </w:r>
      <w:r w:rsidR="001A55F8" w:rsidRPr="00933169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к</w:t>
      </w:r>
      <w:r w:rsidR="001A55F8" w:rsidRPr="00933169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 xml:space="preserve">компетенции </w:t>
      </w:r>
      <w:r w:rsidR="00F91E59" w:rsidRPr="00933169">
        <w:rPr>
          <w:rFonts w:eastAsia="Times New Roman"/>
          <w:sz w:val="26"/>
          <w:szCs w:val="26"/>
        </w:rPr>
        <w:t>Управления по экономике и финансам Администрации городского округа Похвистнево Самарской области</w:t>
      </w:r>
      <w:r w:rsidRPr="00933169">
        <w:rPr>
          <w:rFonts w:eastAsia="Times New Roman"/>
          <w:sz w:val="26"/>
          <w:szCs w:val="26"/>
        </w:rPr>
        <w:t>, работа по подготовке ответа инвестору выполняется</w:t>
      </w:r>
      <w:r w:rsidR="001A55F8" w:rsidRPr="00933169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в</w:t>
      </w:r>
      <w:r w:rsidR="001A55F8" w:rsidRPr="00933169">
        <w:rPr>
          <w:rFonts w:eastAsia="Times New Roman"/>
          <w:sz w:val="26"/>
          <w:szCs w:val="26"/>
        </w:rPr>
        <w:t xml:space="preserve"> </w:t>
      </w:r>
      <w:r w:rsidRPr="00933169">
        <w:rPr>
          <w:rFonts w:eastAsia="Times New Roman"/>
          <w:sz w:val="26"/>
          <w:szCs w:val="26"/>
        </w:rPr>
        <w:t>соответствии с п.3.6. Порядка.</w:t>
      </w:r>
    </w:p>
    <w:p w:rsidR="00BE3FF1" w:rsidRPr="00933169" w:rsidRDefault="00BE3FF1" w:rsidP="00AB7508">
      <w:pPr>
        <w:numPr>
          <w:ilvl w:val="0"/>
          <w:numId w:val="3"/>
        </w:numPr>
        <w:shd w:val="clear" w:color="auto" w:fill="FFFFFF"/>
        <w:tabs>
          <w:tab w:val="left" w:pos="1291"/>
        </w:tabs>
        <w:spacing w:line="360" w:lineRule="auto"/>
        <w:ind w:right="14" w:firstLine="701"/>
        <w:jc w:val="both"/>
        <w:rPr>
          <w:spacing w:val="-10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Срок подготовки и направления ответа на обращение инвестора, полученного посредством линии обращений, составляет 10 рабочих дней.</w:t>
      </w:r>
    </w:p>
    <w:p w:rsidR="00BE3FF1" w:rsidRPr="00933169" w:rsidRDefault="00BE3FF1" w:rsidP="00AB7508">
      <w:pPr>
        <w:numPr>
          <w:ilvl w:val="0"/>
          <w:numId w:val="3"/>
        </w:numPr>
        <w:shd w:val="clear" w:color="auto" w:fill="FFFFFF"/>
        <w:tabs>
          <w:tab w:val="left" w:pos="1291"/>
        </w:tabs>
        <w:spacing w:line="360" w:lineRule="auto"/>
        <w:ind w:right="5" w:firstLine="701"/>
        <w:jc w:val="both"/>
        <w:rPr>
          <w:spacing w:val="-9"/>
          <w:sz w:val="26"/>
          <w:szCs w:val="26"/>
        </w:rPr>
      </w:pPr>
      <w:r w:rsidRPr="00933169">
        <w:rPr>
          <w:rFonts w:eastAsia="Times New Roman"/>
          <w:sz w:val="26"/>
          <w:szCs w:val="26"/>
        </w:rPr>
        <w:t>В случае</w:t>
      </w:r>
      <w:proofErr w:type="gramStart"/>
      <w:r w:rsidR="00BE2042">
        <w:rPr>
          <w:rFonts w:eastAsia="Times New Roman"/>
          <w:sz w:val="26"/>
          <w:szCs w:val="26"/>
        </w:rPr>
        <w:t>,</w:t>
      </w:r>
      <w:proofErr w:type="gramEnd"/>
      <w:r w:rsidRPr="00933169">
        <w:rPr>
          <w:rFonts w:eastAsia="Times New Roman"/>
          <w:sz w:val="26"/>
          <w:szCs w:val="26"/>
        </w:rPr>
        <w:t xml:space="preserve"> если при рассмотрении обращения требуется направление дополнительных запросов и (или) проведение совещаний, в установленный для подготовки и направления ответа срок, направляется в адрес инвестора уведомление о продлении срока рассмотрения обращения с указанием причины такого продления, но не более чем на </w:t>
      </w:r>
      <w:r w:rsidR="00BE2042">
        <w:rPr>
          <w:rFonts w:eastAsia="Times New Roman"/>
          <w:sz w:val="26"/>
          <w:szCs w:val="26"/>
        </w:rPr>
        <w:t>5</w:t>
      </w:r>
      <w:r w:rsidRPr="00933169">
        <w:rPr>
          <w:rFonts w:eastAsia="Times New Roman"/>
          <w:sz w:val="26"/>
          <w:szCs w:val="26"/>
        </w:rPr>
        <w:t xml:space="preserve"> рабочих дней сверх установленного для рассмотрения обращения срока.</w:t>
      </w:r>
    </w:p>
    <w:p w:rsidR="00BE3FF1" w:rsidRPr="00494FB0" w:rsidRDefault="00BE3FF1" w:rsidP="00494FB0">
      <w:pPr>
        <w:shd w:val="clear" w:color="auto" w:fill="FFFFFF"/>
        <w:spacing w:before="605" w:line="360" w:lineRule="auto"/>
        <w:ind w:left="1512" w:right="1037" w:hanging="240"/>
        <w:jc w:val="center"/>
        <w:rPr>
          <w:b/>
          <w:sz w:val="26"/>
          <w:szCs w:val="26"/>
        </w:rPr>
      </w:pPr>
      <w:r w:rsidRPr="00494FB0">
        <w:rPr>
          <w:b/>
          <w:spacing w:val="-1"/>
          <w:sz w:val="26"/>
          <w:szCs w:val="26"/>
          <w:lang w:val="en-US"/>
        </w:rPr>
        <w:t>IV</w:t>
      </w:r>
      <w:r w:rsidRPr="00494FB0">
        <w:rPr>
          <w:b/>
          <w:spacing w:val="-1"/>
          <w:sz w:val="26"/>
          <w:szCs w:val="26"/>
        </w:rPr>
        <w:t xml:space="preserve">. </w:t>
      </w:r>
      <w:r w:rsidRPr="00494FB0">
        <w:rPr>
          <w:rFonts w:eastAsia="Times New Roman"/>
          <w:b/>
          <w:spacing w:val="-1"/>
          <w:sz w:val="26"/>
          <w:szCs w:val="26"/>
        </w:rPr>
        <w:t xml:space="preserve">Основания, исключающие возможность направления ответа </w:t>
      </w:r>
      <w:r w:rsidRPr="00494FB0">
        <w:rPr>
          <w:rFonts w:eastAsia="Times New Roman"/>
          <w:b/>
          <w:sz w:val="26"/>
          <w:szCs w:val="26"/>
        </w:rPr>
        <w:t>на обращение, поступившее посредством линии обращений</w:t>
      </w:r>
    </w:p>
    <w:p w:rsidR="00BE3FF1" w:rsidRPr="00933169" w:rsidRDefault="00BE3FF1" w:rsidP="00AB7508">
      <w:pPr>
        <w:shd w:val="clear" w:color="auto" w:fill="FFFFFF"/>
        <w:spacing w:before="346" w:line="360" w:lineRule="auto"/>
        <w:ind w:left="14" w:firstLine="696"/>
        <w:jc w:val="both"/>
        <w:rPr>
          <w:sz w:val="26"/>
          <w:szCs w:val="26"/>
        </w:rPr>
      </w:pPr>
      <w:r w:rsidRPr="00933169">
        <w:rPr>
          <w:sz w:val="26"/>
          <w:szCs w:val="26"/>
        </w:rPr>
        <w:lastRenderedPageBreak/>
        <w:t xml:space="preserve">4.1. </w:t>
      </w:r>
      <w:r w:rsidRPr="00933169">
        <w:rPr>
          <w:rFonts w:eastAsia="Times New Roman"/>
          <w:sz w:val="26"/>
          <w:szCs w:val="26"/>
        </w:rPr>
        <w:t>Обращение инвестора может быть оставлено без ответа в случаях и порядке, предусмотренных статьей 11 Федерального закона от 02.05.2006 № 59-ФЗ «О порядке рассмотрения обращений граждан Российской Федерации».</w:t>
      </w:r>
    </w:p>
    <w:p w:rsidR="0044286B" w:rsidRPr="00933169" w:rsidRDefault="0044286B" w:rsidP="00AB7508">
      <w:pPr>
        <w:shd w:val="clear" w:color="auto" w:fill="FFFFFF"/>
        <w:tabs>
          <w:tab w:val="left" w:pos="9475"/>
        </w:tabs>
        <w:spacing w:before="144" w:line="360" w:lineRule="auto"/>
        <w:ind w:right="-23"/>
        <w:contextualSpacing/>
        <w:jc w:val="both"/>
        <w:rPr>
          <w:rFonts w:eastAsia="Times New Roman"/>
          <w:spacing w:val="-9"/>
          <w:sz w:val="26"/>
          <w:szCs w:val="26"/>
        </w:rPr>
      </w:pPr>
    </w:p>
    <w:sectPr w:rsidR="0044286B" w:rsidRPr="00933169" w:rsidSect="00A27314">
      <w:headerReference w:type="default" r:id="rId10"/>
      <w:headerReference w:type="first" r:id="rId11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CE6" w:rsidRDefault="00FD7CE6" w:rsidP="000B28B5">
      <w:r>
        <w:separator/>
      </w:r>
    </w:p>
  </w:endnote>
  <w:endnote w:type="continuationSeparator" w:id="1">
    <w:p w:rsidR="00FD7CE6" w:rsidRDefault="00FD7CE6" w:rsidP="000B2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CE6" w:rsidRDefault="00FD7CE6" w:rsidP="000B28B5">
      <w:r>
        <w:separator/>
      </w:r>
    </w:p>
  </w:footnote>
  <w:footnote w:type="continuationSeparator" w:id="1">
    <w:p w:rsidR="00FD7CE6" w:rsidRDefault="00FD7CE6" w:rsidP="000B2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91965"/>
      <w:docPartObj>
        <w:docPartGallery w:val="Page Numbers (Top of Page)"/>
        <w:docPartUnique/>
      </w:docPartObj>
    </w:sdtPr>
    <w:sdtContent>
      <w:p w:rsidR="005C6B38" w:rsidRPr="00C64C47" w:rsidRDefault="005C6B38" w:rsidP="005C6B38">
        <w:pPr>
          <w:pStyle w:val="a3"/>
          <w:jc w:val="right"/>
          <w:rPr>
            <w:b/>
          </w:rPr>
        </w:pPr>
        <w:r w:rsidRPr="00C64C47">
          <w:rPr>
            <w:b/>
          </w:rPr>
          <w:t>Проект</w:t>
        </w:r>
      </w:p>
      <w:p w:rsidR="005C6B38" w:rsidRDefault="005C6B38" w:rsidP="005C6B38">
        <w:pPr>
          <w:pStyle w:val="a3"/>
        </w:pPr>
      </w:p>
      <w:p w:rsidR="000B28B5" w:rsidRDefault="008D0391" w:rsidP="000B28B5">
        <w:pPr>
          <w:pStyle w:val="a3"/>
          <w:jc w:val="center"/>
        </w:pPr>
      </w:p>
    </w:sdtContent>
  </w:sdt>
  <w:p w:rsidR="000B28B5" w:rsidRDefault="000B28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14" w:rsidRDefault="00A27314" w:rsidP="00A27314">
    <w:pPr>
      <w:pStyle w:val="a3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440"/>
    <w:multiLevelType w:val="singleLevel"/>
    <w:tmpl w:val="C0A88BCA"/>
    <w:lvl w:ilvl="0">
      <w:start w:val="2"/>
      <w:numFmt w:val="decimal"/>
      <w:lvlText w:val="%1."/>
      <w:legacy w:legacy="1" w:legacySpace="0" w:legacyIndent="385"/>
      <w:lvlJc w:val="left"/>
      <w:rPr>
        <w:rFonts w:ascii="Times New Roman" w:hAnsi="Times New Roman" w:cs="Times New Roman" w:hint="default"/>
      </w:rPr>
    </w:lvl>
  </w:abstractNum>
  <w:abstractNum w:abstractNumId="1">
    <w:nsid w:val="1C0B104A"/>
    <w:multiLevelType w:val="singleLevel"/>
    <w:tmpl w:val="418E7478"/>
    <w:lvl w:ilvl="0">
      <w:start w:val="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">
    <w:nsid w:val="56595B34"/>
    <w:multiLevelType w:val="singleLevel"/>
    <w:tmpl w:val="6CDEF618"/>
    <w:lvl w:ilvl="0">
      <w:start w:val="8"/>
      <w:numFmt w:val="decimal"/>
      <w:lvlText w:val="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44286B"/>
    <w:rsid w:val="00024458"/>
    <w:rsid w:val="00056007"/>
    <w:rsid w:val="00074162"/>
    <w:rsid w:val="000B28B5"/>
    <w:rsid w:val="000C416E"/>
    <w:rsid w:val="00183698"/>
    <w:rsid w:val="001A34FF"/>
    <w:rsid w:val="001A55F8"/>
    <w:rsid w:val="001B3DC8"/>
    <w:rsid w:val="00221A3A"/>
    <w:rsid w:val="002347DD"/>
    <w:rsid w:val="00355540"/>
    <w:rsid w:val="0035742D"/>
    <w:rsid w:val="00367CBE"/>
    <w:rsid w:val="00394558"/>
    <w:rsid w:val="003A585C"/>
    <w:rsid w:val="003C4970"/>
    <w:rsid w:val="003C6064"/>
    <w:rsid w:val="003D73AD"/>
    <w:rsid w:val="003E113F"/>
    <w:rsid w:val="0044286B"/>
    <w:rsid w:val="00474921"/>
    <w:rsid w:val="00494FB0"/>
    <w:rsid w:val="004A3BC4"/>
    <w:rsid w:val="004B0A08"/>
    <w:rsid w:val="0052335F"/>
    <w:rsid w:val="005743AA"/>
    <w:rsid w:val="005C6B38"/>
    <w:rsid w:val="00611797"/>
    <w:rsid w:val="00690046"/>
    <w:rsid w:val="006B5DBA"/>
    <w:rsid w:val="006D5C5A"/>
    <w:rsid w:val="006F56EA"/>
    <w:rsid w:val="007206AD"/>
    <w:rsid w:val="00773BC1"/>
    <w:rsid w:val="00774DD9"/>
    <w:rsid w:val="0077713E"/>
    <w:rsid w:val="00791719"/>
    <w:rsid w:val="007A0762"/>
    <w:rsid w:val="00871050"/>
    <w:rsid w:val="008C2D2A"/>
    <w:rsid w:val="008D0391"/>
    <w:rsid w:val="008D3CFC"/>
    <w:rsid w:val="00916036"/>
    <w:rsid w:val="00920337"/>
    <w:rsid w:val="00927E0A"/>
    <w:rsid w:val="00933169"/>
    <w:rsid w:val="009C2694"/>
    <w:rsid w:val="009E610E"/>
    <w:rsid w:val="00A27314"/>
    <w:rsid w:val="00A47707"/>
    <w:rsid w:val="00A9115F"/>
    <w:rsid w:val="00AB7508"/>
    <w:rsid w:val="00B01126"/>
    <w:rsid w:val="00B2589B"/>
    <w:rsid w:val="00B95F20"/>
    <w:rsid w:val="00BE2042"/>
    <w:rsid w:val="00BE3FF1"/>
    <w:rsid w:val="00C0257C"/>
    <w:rsid w:val="00C0591C"/>
    <w:rsid w:val="00C12A39"/>
    <w:rsid w:val="00C163F7"/>
    <w:rsid w:val="00C43B37"/>
    <w:rsid w:val="00C64C47"/>
    <w:rsid w:val="00C776DC"/>
    <w:rsid w:val="00CA32B4"/>
    <w:rsid w:val="00CD6C03"/>
    <w:rsid w:val="00D0586D"/>
    <w:rsid w:val="00D80D17"/>
    <w:rsid w:val="00DB1386"/>
    <w:rsid w:val="00DB1F71"/>
    <w:rsid w:val="00E5416F"/>
    <w:rsid w:val="00E762B0"/>
    <w:rsid w:val="00EC03BC"/>
    <w:rsid w:val="00F25C80"/>
    <w:rsid w:val="00F91E59"/>
    <w:rsid w:val="00FB6D53"/>
    <w:rsid w:val="00FD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8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28B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B28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28B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347D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80D17"/>
    <w:rPr>
      <w:color w:val="0000FF" w:themeColor="hyperlink"/>
      <w:u w:val="single"/>
    </w:rPr>
  </w:style>
  <w:style w:type="paragraph" w:styleId="a9">
    <w:name w:val="No Spacing"/>
    <w:uiPriority w:val="1"/>
    <w:qFormat/>
    <w:rsid w:val="007A0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hgor.ru/invest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7B173-E3E9-41CB-9B82-257876EE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41</cp:revision>
  <cp:lastPrinted>2024-10-29T12:07:00Z</cp:lastPrinted>
  <dcterms:created xsi:type="dcterms:W3CDTF">2024-10-29T09:34:00Z</dcterms:created>
  <dcterms:modified xsi:type="dcterms:W3CDTF">2024-10-31T12:02:00Z</dcterms:modified>
</cp:coreProperties>
</file>